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B3B" w:rsidRPr="0033380E" w:rsidRDefault="001B3B3B" w:rsidP="001B3B3B">
      <w:pPr>
        <w:pStyle w:val="NormalWeb"/>
        <w:bidi/>
        <w:outlineLvl w:val="0"/>
        <w:rPr>
          <w:rFonts w:hint="cs"/>
          <w:b/>
          <w:bCs/>
          <w:sz w:val="52"/>
          <w:szCs w:val="52"/>
          <w:rtl/>
          <w:lang w:bidi="ar-LY"/>
        </w:rPr>
      </w:pPr>
      <w:r w:rsidRPr="0033380E">
        <w:rPr>
          <w:rFonts w:hint="cs"/>
          <w:b/>
          <w:bCs/>
          <w:sz w:val="52"/>
          <w:szCs w:val="52"/>
          <w:rtl/>
          <w:lang w:bidi="ar-LY"/>
        </w:rPr>
        <w:t>خطبة عيد الأضحى</w:t>
      </w:r>
      <w:r w:rsidR="0033380E">
        <w:rPr>
          <w:b/>
          <w:bCs/>
          <w:sz w:val="52"/>
          <w:szCs w:val="52"/>
          <w:lang w:bidi="ar-LY"/>
        </w:rPr>
        <w:t xml:space="preserve"> </w:t>
      </w:r>
      <w:r w:rsidR="0033380E">
        <w:rPr>
          <w:rFonts w:hint="cs"/>
          <w:b/>
          <w:bCs/>
          <w:sz w:val="52"/>
          <w:szCs w:val="52"/>
          <w:rtl/>
          <w:lang w:bidi="ar-LY"/>
        </w:rPr>
        <w:t xml:space="preserve"> ـ أغسطس 2018</w:t>
      </w:r>
    </w:p>
    <w:p w:rsidR="001B3B3B" w:rsidRPr="00D978BC" w:rsidRDefault="001B3B3B" w:rsidP="00150057">
      <w:pPr>
        <w:pStyle w:val="NormalWeb"/>
        <w:bidi/>
        <w:spacing w:before="0" w:beforeAutospacing="0" w:after="0" w:afterAutospacing="0"/>
        <w:outlineLvl w:val="0"/>
        <w:rPr>
          <w:b/>
          <w:bCs/>
          <w:rtl/>
          <w:lang w:bidi="ar-LY"/>
        </w:rPr>
      </w:pPr>
      <w:r w:rsidRPr="00D978BC">
        <w:rPr>
          <w:rFonts w:hint="cs"/>
          <w:b/>
          <w:bCs/>
          <w:rtl/>
          <w:lang w:bidi="ar-LY"/>
        </w:rPr>
        <w:t>10 ذوالحجة 143</w:t>
      </w:r>
      <w:r w:rsidR="00150057">
        <w:rPr>
          <w:b/>
          <w:bCs/>
          <w:lang w:bidi="ar-LY"/>
        </w:rPr>
        <w:t>9</w:t>
      </w:r>
      <w:r w:rsidRPr="00D978BC">
        <w:rPr>
          <w:rFonts w:hint="cs"/>
          <w:b/>
          <w:bCs/>
          <w:rtl/>
          <w:lang w:bidi="ar-LY"/>
        </w:rPr>
        <w:t xml:space="preserve"> هـ </w:t>
      </w:r>
    </w:p>
    <w:p w:rsidR="001B3B3B" w:rsidRPr="00D978BC" w:rsidRDefault="00150057" w:rsidP="00150057">
      <w:pPr>
        <w:pStyle w:val="NormalWeb"/>
        <w:bidi/>
        <w:spacing w:before="0" w:beforeAutospacing="0" w:after="0" w:afterAutospacing="0"/>
        <w:outlineLvl w:val="0"/>
        <w:rPr>
          <w:b/>
          <w:bCs/>
          <w:rtl/>
          <w:lang w:bidi="ar-LY"/>
        </w:rPr>
      </w:pPr>
      <w:r>
        <w:rPr>
          <w:b/>
          <w:bCs/>
          <w:lang w:bidi="ar-LY"/>
        </w:rPr>
        <w:t>2</w:t>
      </w:r>
      <w:r w:rsidR="001B3B3B" w:rsidRPr="00D978BC">
        <w:rPr>
          <w:rFonts w:hint="cs"/>
          <w:b/>
          <w:bCs/>
          <w:rtl/>
          <w:lang w:bidi="ar-LY"/>
        </w:rPr>
        <w:t xml:space="preserve">1 </w:t>
      </w:r>
      <w:r>
        <w:rPr>
          <w:rFonts w:hint="cs"/>
          <w:b/>
          <w:bCs/>
          <w:rtl/>
          <w:lang w:bidi="ar-LY"/>
        </w:rPr>
        <w:t>أغسطس</w:t>
      </w:r>
      <w:r w:rsidR="001B3B3B" w:rsidRPr="00D978BC">
        <w:rPr>
          <w:rFonts w:hint="cs"/>
          <w:b/>
          <w:bCs/>
          <w:rtl/>
          <w:lang w:bidi="ar-LY"/>
        </w:rPr>
        <w:t xml:space="preserve"> 201</w:t>
      </w:r>
      <w:r>
        <w:rPr>
          <w:rFonts w:hint="cs"/>
          <w:b/>
          <w:bCs/>
          <w:rtl/>
          <w:lang w:bidi="ar-LY"/>
        </w:rPr>
        <w:t>8</w:t>
      </w:r>
      <w:r w:rsidR="001B3B3B" w:rsidRPr="00D978BC">
        <w:rPr>
          <w:rFonts w:hint="cs"/>
          <w:b/>
          <w:bCs/>
          <w:rtl/>
          <w:lang w:bidi="ar-LY"/>
        </w:rPr>
        <w:t xml:space="preserve"> م</w:t>
      </w:r>
    </w:p>
    <w:p w:rsidR="001B3B3B" w:rsidRPr="00D978BC" w:rsidRDefault="001B3B3B" w:rsidP="001B3B3B">
      <w:pPr>
        <w:pStyle w:val="NormalWeb"/>
        <w:bidi/>
        <w:spacing w:before="0" w:beforeAutospacing="0" w:after="0" w:afterAutospacing="0"/>
        <w:outlineLvl w:val="0"/>
        <w:rPr>
          <w:b/>
          <w:bCs/>
          <w:rtl/>
          <w:lang w:bidi="ar-LY"/>
        </w:rPr>
      </w:pPr>
    </w:p>
    <w:p w:rsidR="001B3B3B" w:rsidRPr="00D978BC" w:rsidRDefault="00150057" w:rsidP="00150057">
      <w:pPr>
        <w:pStyle w:val="NormalWeb"/>
        <w:bidi/>
        <w:spacing w:before="0" w:beforeAutospacing="0" w:after="0" w:afterAutospacing="0"/>
        <w:outlineLvl w:val="0"/>
        <w:rPr>
          <w:b/>
          <w:bCs/>
          <w:rtl/>
          <w:lang w:bidi="ar-LY"/>
        </w:rPr>
      </w:pPr>
      <w:r>
        <w:rPr>
          <w:rFonts w:hint="cs"/>
          <w:b/>
          <w:bCs/>
          <w:rtl/>
          <w:lang w:bidi="ar-LY"/>
        </w:rPr>
        <w:t>كتبها : عبد الرزَّاق الطاهر فارح</w:t>
      </w:r>
    </w:p>
    <w:p w:rsidR="001B3B3B" w:rsidRPr="00D978BC" w:rsidRDefault="001B3B3B" w:rsidP="001B3B3B">
      <w:pPr>
        <w:pStyle w:val="NormalWeb"/>
        <w:bidi/>
        <w:spacing w:before="0" w:beforeAutospacing="0" w:after="0" w:afterAutospacing="0"/>
        <w:outlineLvl w:val="0"/>
        <w:rPr>
          <w:b/>
          <w:bCs/>
          <w:rtl/>
          <w:lang w:bidi="ar-LY"/>
        </w:rPr>
      </w:pPr>
      <w:r w:rsidRPr="00D978BC">
        <w:rPr>
          <w:rFonts w:hint="cs"/>
          <w:b/>
          <w:bCs/>
          <w:rtl/>
          <w:lang w:bidi="ar-LY"/>
        </w:rPr>
        <w:t>ترجمها : د . فهيم بوخطوة</w:t>
      </w:r>
    </w:p>
    <w:p w:rsidR="001B3B3B" w:rsidRDefault="001B3B3B" w:rsidP="001B3B3B">
      <w:pPr>
        <w:bidi/>
        <w:rPr>
          <w:rtl/>
          <w:lang w:bidi="ar-LY"/>
        </w:rPr>
      </w:pPr>
    </w:p>
    <w:p w:rsidR="00422BC1" w:rsidRPr="0033380E" w:rsidRDefault="00AE1A80" w:rsidP="004E170D">
      <w:pPr>
        <w:pStyle w:val="NormalWeb"/>
        <w:bidi/>
        <w:spacing w:before="0" w:beforeAutospacing="0" w:after="0" w:afterAutospacing="0" w:line="413" w:lineRule="atLeast"/>
        <w:jc w:val="both"/>
        <w:rPr>
          <w:rFonts w:ascii="Traditional Arabic" w:hAnsi="Traditional Arabic" w:cs="Traditional Arabic"/>
          <w:color w:val="000000" w:themeColor="text1"/>
          <w:sz w:val="48"/>
          <w:szCs w:val="48"/>
          <w:rtl/>
        </w:rPr>
      </w:pPr>
      <w:r w:rsidRPr="0033380E">
        <w:rPr>
          <w:rFonts w:ascii="Traditional Arabic" w:hAnsi="Traditional Arabic" w:cs="Traditional Arabic"/>
          <w:color w:val="000000" w:themeColor="text1"/>
          <w:sz w:val="48"/>
          <w:szCs w:val="48"/>
          <w:rtl/>
        </w:rPr>
        <w:t xml:space="preserve">اللهُ أَكبرُ </w:t>
      </w:r>
      <w:r w:rsidR="004E170D" w:rsidRPr="0033380E">
        <w:rPr>
          <w:rFonts w:ascii="Traditional Arabic" w:hAnsi="Traditional Arabic" w:cs="Traditional Arabic"/>
          <w:color w:val="000000" w:themeColor="text1"/>
          <w:sz w:val="48"/>
          <w:szCs w:val="48"/>
          <w:rtl/>
        </w:rPr>
        <w:t>اللهُ أَكبرُ</w:t>
      </w:r>
      <w:r w:rsidR="004E170D" w:rsidRPr="0033380E">
        <w:rPr>
          <w:rFonts w:ascii="Traditional Arabic" w:hAnsi="Traditional Arabic" w:cs="Traditional Arabic"/>
          <w:color w:val="000000" w:themeColor="text1"/>
          <w:sz w:val="48"/>
          <w:szCs w:val="48"/>
          <w:rtl/>
        </w:rPr>
        <w:t xml:space="preserve"> </w:t>
      </w:r>
      <w:r w:rsidR="004E170D" w:rsidRPr="0033380E">
        <w:rPr>
          <w:rFonts w:ascii="Traditional Arabic" w:hAnsi="Traditional Arabic" w:cs="Traditional Arabic"/>
          <w:color w:val="000000" w:themeColor="text1"/>
          <w:sz w:val="48"/>
          <w:szCs w:val="48"/>
          <w:rtl/>
        </w:rPr>
        <w:t>اللهُ أَكبرُ</w:t>
      </w:r>
      <w:r w:rsidR="004E170D" w:rsidRPr="0033380E">
        <w:rPr>
          <w:rFonts w:ascii="Traditional Arabic" w:hAnsi="Traditional Arabic" w:cs="Traditional Arabic"/>
          <w:color w:val="000000" w:themeColor="text1"/>
          <w:sz w:val="48"/>
          <w:szCs w:val="48"/>
          <w:rtl/>
        </w:rPr>
        <w:t xml:space="preserve"> </w:t>
      </w:r>
      <w:r w:rsidRPr="0033380E">
        <w:rPr>
          <w:rFonts w:ascii="Traditional Arabic" w:hAnsi="Traditional Arabic" w:cs="Traditional Arabic"/>
          <w:color w:val="000000" w:themeColor="text1"/>
          <w:sz w:val="48"/>
          <w:szCs w:val="48"/>
          <w:rtl/>
        </w:rPr>
        <w:t xml:space="preserve">، لا إِلَهَ إِلاَّ اللهُ وَاللهُ أَكبرُ، اللهُ أَكبرُ وَللهِ الحَمدُ. اللهُ أَكبرُ كَبِيرًا، وَالحَمدُ للهِ كَثِيرًا، وَسُبحَانَ اللهِ بُكرَةً وَأَصِيلاً. </w:t>
      </w:r>
    </w:p>
    <w:p w:rsidR="00422BC1" w:rsidRPr="0033380E" w:rsidRDefault="00422BC1" w:rsidP="001E677C">
      <w:pPr>
        <w:pStyle w:val="NormalWeb"/>
        <w:bidi/>
        <w:spacing w:before="0" w:beforeAutospacing="0" w:after="0" w:afterAutospacing="0" w:line="413" w:lineRule="atLeast"/>
        <w:jc w:val="both"/>
        <w:rPr>
          <w:rFonts w:ascii="Traditional Arabic" w:hAnsi="Traditional Arabic" w:cs="Traditional Arabic"/>
          <w:b/>
          <w:bCs/>
          <w:color w:val="000000"/>
          <w:sz w:val="48"/>
          <w:szCs w:val="48"/>
          <w:rtl/>
        </w:rPr>
      </w:pPr>
      <w:r w:rsidRPr="0033380E">
        <w:rPr>
          <w:rFonts w:ascii="Traditional Arabic" w:hAnsi="Traditional Arabic" w:cs="Traditional Arabic"/>
          <w:color w:val="000000" w:themeColor="text1"/>
          <w:sz w:val="48"/>
          <w:szCs w:val="48"/>
          <w:rtl/>
        </w:rPr>
        <w:t xml:space="preserve">فاتقوا </w:t>
      </w:r>
      <w:r w:rsidR="004041BD" w:rsidRPr="0033380E">
        <w:rPr>
          <w:rFonts w:ascii="Traditional Arabic" w:hAnsi="Traditional Arabic" w:cs="Traditional Arabic"/>
          <w:color w:val="000000" w:themeColor="text1"/>
          <w:sz w:val="48"/>
          <w:szCs w:val="48"/>
          <w:rtl/>
        </w:rPr>
        <w:t>الله تعالى وأطيعوه، وأ</w:t>
      </w:r>
      <w:r w:rsidR="004041BD" w:rsidRPr="0033380E">
        <w:rPr>
          <w:rFonts w:ascii="Traditional Arabic" w:hAnsi="Traditional Arabic" w:cs="Traditional Arabic"/>
          <w:color w:val="000000" w:themeColor="text1"/>
          <w:sz w:val="48"/>
          <w:szCs w:val="48"/>
          <w:rtl/>
          <w:lang w:bidi="ar-LY"/>
        </w:rPr>
        <w:t>قي</w:t>
      </w:r>
      <w:r w:rsidR="004041BD" w:rsidRPr="0033380E">
        <w:rPr>
          <w:rFonts w:ascii="Traditional Arabic" w:hAnsi="Traditional Arabic" w:cs="Traditional Arabic"/>
          <w:color w:val="000000" w:themeColor="text1"/>
          <w:sz w:val="48"/>
          <w:szCs w:val="48"/>
          <w:rtl/>
        </w:rPr>
        <w:t>موا دينه، وعظِّموا شعائره، وأ</w:t>
      </w:r>
      <w:r w:rsidRPr="0033380E">
        <w:rPr>
          <w:rFonts w:ascii="Traditional Arabic" w:hAnsi="Traditional Arabic" w:cs="Traditional Arabic"/>
          <w:color w:val="000000" w:themeColor="text1"/>
          <w:sz w:val="48"/>
          <w:szCs w:val="48"/>
          <w:rtl/>
        </w:rPr>
        <w:t>جهروا بحمده وتكبيره. قال الله جلَّ وعلا:</w:t>
      </w:r>
      <w:r w:rsidRPr="0033380E">
        <w:rPr>
          <w:rFonts w:ascii="Traditional Arabic" w:hAnsi="Traditional Arabic" w:cs="Traditional Arabic"/>
          <w:b/>
          <w:bCs/>
          <w:color w:val="000000" w:themeColor="text1"/>
          <w:sz w:val="48"/>
          <w:szCs w:val="48"/>
          <w:rtl/>
        </w:rPr>
        <w:t xml:space="preserve"> </w:t>
      </w:r>
      <w:r w:rsidRPr="0033380E">
        <w:rPr>
          <w:rFonts w:ascii="Traditional Arabic" w:hAnsi="Traditional Arabic" w:cs="Traditional Arabic"/>
          <w:b/>
          <w:bCs/>
          <w:color w:val="000000"/>
          <w:sz w:val="48"/>
          <w:szCs w:val="48"/>
          <w:rtl/>
        </w:rPr>
        <w:t>{</w:t>
      </w:r>
      <w:r w:rsidRPr="0033380E">
        <w:rPr>
          <w:rFonts w:ascii="Traditional Arabic" w:hAnsi="Traditional Arabic" w:cs="Traditional Arabic"/>
          <w:b/>
          <w:bCs/>
          <w:color w:val="000000" w:themeColor="text1"/>
          <w:sz w:val="48"/>
          <w:szCs w:val="48"/>
          <w:rtl/>
        </w:rPr>
        <w:t xml:space="preserve">ذَلِكَ وَمَن يُعَظِّمْ شَعَائِرَ اللهِ فَإِنَّهَا مِن تَقوَى القُلُوبِ}  </w:t>
      </w:r>
      <w:r w:rsidRPr="0033380E">
        <w:rPr>
          <w:rFonts w:ascii="Traditional Arabic" w:hAnsi="Traditional Arabic" w:cs="Traditional Arabic"/>
          <w:b/>
          <w:bCs/>
          <w:color w:val="000000"/>
          <w:sz w:val="48"/>
          <w:szCs w:val="48"/>
          <w:rtl/>
        </w:rPr>
        <w:t>[الحج</w:t>
      </w:r>
      <w:r w:rsidR="001E677C" w:rsidRPr="0033380E">
        <w:rPr>
          <w:rFonts w:ascii="Traditional Arabic" w:hAnsi="Traditional Arabic" w:cs="Traditional Arabic"/>
          <w:b/>
          <w:bCs/>
          <w:color w:val="000000"/>
          <w:sz w:val="48"/>
          <w:szCs w:val="48"/>
          <w:rtl/>
        </w:rPr>
        <w:t xml:space="preserve"> -</w:t>
      </w:r>
      <w:r w:rsidRPr="0033380E">
        <w:rPr>
          <w:rFonts w:ascii="Traditional Arabic" w:hAnsi="Traditional Arabic" w:cs="Traditional Arabic"/>
          <w:b/>
          <w:bCs/>
          <w:color w:val="000000"/>
          <w:sz w:val="48"/>
          <w:szCs w:val="48"/>
          <w:rtl/>
        </w:rPr>
        <w:t xml:space="preserve"> </w:t>
      </w:r>
      <w:r w:rsidR="001E677C" w:rsidRPr="0033380E">
        <w:rPr>
          <w:rFonts w:ascii="Traditional Arabic" w:hAnsi="Traditional Arabic" w:cs="Traditional Arabic"/>
          <w:b/>
          <w:bCs/>
          <w:color w:val="000000"/>
          <w:sz w:val="48"/>
          <w:szCs w:val="48"/>
          <w:rtl/>
        </w:rPr>
        <w:t>22:</w:t>
      </w:r>
      <w:r w:rsidRPr="0033380E">
        <w:rPr>
          <w:rFonts w:ascii="Traditional Arabic" w:hAnsi="Traditional Arabic" w:cs="Traditional Arabic"/>
          <w:b/>
          <w:bCs/>
          <w:color w:val="000000"/>
          <w:sz w:val="48"/>
          <w:szCs w:val="48"/>
          <w:rtl/>
        </w:rPr>
        <w:t>32]</w:t>
      </w:r>
    </w:p>
    <w:p w:rsidR="00422BC1" w:rsidRPr="0033380E" w:rsidRDefault="00422BC1" w:rsidP="00613A03">
      <w:pPr>
        <w:pStyle w:val="NormalWeb"/>
        <w:bidi/>
        <w:spacing w:before="0" w:beforeAutospacing="0" w:after="0" w:afterAutospacing="0" w:line="413" w:lineRule="atLeast"/>
        <w:jc w:val="both"/>
        <w:rPr>
          <w:rFonts w:ascii="Traditional Arabic" w:hAnsi="Traditional Arabic" w:cs="Traditional Arabic"/>
          <w:color w:val="000000"/>
          <w:sz w:val="48"/>
          <w:szCs w:val="48"/>
          <w:rtl/>
        </w:rPr>
      </w:pPr>
      <w:r w:rsidRPr="0033380E">
        <w:rPr>
          <w:rFonts w:ascii="Traditional Arabic" w:hAnsi="Traditional Arabic" w:cs="Traditional Arabic"/>
          <w:color w:val="000000"/>
          <w:sz w:val="48"/>
          <w:szCs w:val="48"/>
          <w:rtl/>
        </w:rPr>
        <w:t>عباد الله، يومكم هذا هو يوم الحجُّ الأكبر، أعظم الأيام عند الله. إنّه يوم النَّحر وعيد الأضحى. يقول النّبي صلى الله عليه وسلم:</w:t>
      </w:r>
      <w:r w:rsidRPr="0033380E">
        <w:rPr>
          <w:rFonts w:ascii="Traditional Arabic" w:hAnsi="Traditional Arabic" w:cs="Traditional Arabic"/>
          <w:b/>
          <w:bCs/>
          <w:color w:val="000000"/>
          <w:sz w:val="48"/>
          <w:szCs w:val="48"/>
          <w:rtl/>
        </w:rPr>
        <w:t xml:space="preserve"> {يوم النَّحر ويوم القر}. </w:t>
      </w:r>
      <w:r w:rsidRPr="0033380E">
        <w:rPr>
          <w:rFonts w:ascii="Traditional Arabic" w:hAnsi="Traditional Arabic" w:cs="Traditional Arabic"/>
          <w:color w:val="000000"/>
          <w:sz w:val="48"/>
          <w:szCs w:val="48"/>
          <w:rtl/>
        </w:rPr>
        <w:t>ويوم القر هو يوم الحادي عشر من ذي الحجّة. وبيَّن النّبي صلى الله عليه وسلم للمسلمين أن لهم عيدان، عيد الفطر وعيد الأضحى. وقال</w:t>
      </w:r>
      <w:r w:rsidRPr="0033380E">
        <w:rPr>
          <w:rFonts w:ascii="Traditional Arabic" w:hAnsi="Traditional Arabic" w:cs="Traditional Arabic"/>
          <w:b/>
          <w:bCs/>
          <w:color w:val="000000"/>
          <w:sz w:val="48"/>
          <w:szCs w:val="48"/>
          <w:rtl/>
        </w:rPr>
        <w:t xml:space="preserve"> {يوم الفطر ويوم النحر، وأيَّام التشريق عيدنا أهل الإسلام وهي أيَّام أكل وشرب}. </w:t>
      </w:r>
      <w:r w:rsidRPr="0033380E">
        <w:rPr>
          <w:rFonts w:ascii="Traditional Arabic" w:hAnsi="Traditional Arabic" w:cs="Traditional Arabic"/>
          <w:color w:val="000000"/>
          <w:sz w:val="48"/>
          <w:szCs w:val="48"/>
          <w:rtl/>
        </w:rPr>
        <w:t>وفي رواية:</w:t>
      </w:r>
      <w:r w:rsidRPr="0033380E">
        <w:rPr>
          <w:rFonts w:ascii="Traditional Arabic" w:hAnsi="Traditional Arabic" w:cs="Traditional Arabic"/>
          <w:b/>
          <w:bCs/>
          <w:color w:val="000000"/>
          <w:sz w:val="48"/>
          <w:szCs w:val="48"/>
          <w:rtl/>
        </w:rPr>
        <w:t xml:space="preserve"> {أيَّام أكلٍ وشربٍ وذِكر</w:t>
      </w:r>
      <w:r w:rsidR="004E170D">
        <w:rPr>
          <w:rFonts w:ascii="Traditional Arabic" w:hAnsi="Traditional Arabic" w:cs="Traditional Arabic" w:hint="cs"/>
          <w:b/>
          <w:bCs/>
          <w:color w:val="000000"/>
          <w:sz w:val="48"/>
          <w:szCs w:val="48"/>
          <w:rtl/>
          <w:lang w:bidi="ar-LY"/>
        </w:rPr>
        <w:t>ٍ</w:t>
      </w:r>
      <w:r w:rsidRPr="0033380E">
        <w:rPr>
          <w:rFonts w:ascii="Traditional Arabic" w:hAnsi="Traditional Arabic" w:cs="Traditional Arabic"/>
          <w:b/>
          <w:bCs/>
          <w:color w:val="000000"/>
          <w:sz w:val="48"/>
          <w:szCs w:val="48"/>
          <w:rtl/>
        </w:rPr>
        <w:t xml:space="preserve"> لله}.</w:t>
      </w:r>
      <w:r w:rsidR="00C63A7B">
        <w:rPr>
          <w:rFonts w:ascii="Traditional Arabic" w:hAnsi="Traditional Arabic" w:cs="Traditional Arabic" w:hint="cs"/>
          <w:b/>
          <w:bCs/>
          <w:color w:val="000000"/>
          <w:sz w:val="48"/>
          <w:szCs w:val="48"/>
          <w:rtl/>
        </w:rPr>
        <w:t xml:space="preserve"> </w:t>
      </w:r>
      <w:r w:rsidRPr="0033380E">
        <w:rPr>
          <w:rFonts w:ascii="Traditional Arabic" w:hAnsi="Traditional Arabic" w:cs="Traditional Arabic"/>
          <w:color w:val="000000"/>
          <w:sz w:val="48"/>
          <w:szCs w:val="48"/>
          <w:rtl/>
        </w:rPr>
        <w:t>و</w:t>
      </w:r>
      <w:r w:rsidR="00613A03">
        <w:rPr>
          <w:rFonts w:ascii="Traditional Arabic" w:hAnsi="Traditional Arabic" w:cs="Traditional Arabic" w:hint="cs"/>
          <w:color w:val="000000"/>
          <w:sz w:val="48"/>
          <w:szCs w:val="48"/>
          <w:rtl/>
        </w:rPr>
        <w:t xml:space="preserve">اليوم، </w:t>
      </w:r>
      <w:r w:rsidRPr="0033380E">
        <w:rPr>
          <w:rFonts w:ascii="Traditional Arabic" w:hAnsi="Traditional Arabic" w:cs="Traditional Arabic"/>
          <w:color w:val="000000"/>
          <w:sz w:val="48"/>
          <w:szCs w:val="48"/>
          <w:rtl/>
        </w:rPr>
        <w:t>هذا اليوم العظيم، والأيَّام التي بعده هي فرصةٌ للتراحم والتآزر والتعاون. وهي فرصةٌ عظيمةٌ لإصلاح ذات البين. فرصة لصلة الأرحام، وتجديد العلاقة بالأقارب والجيران. فرصة للإحسان إلى الأيتام والأرامل. فرصة للع</w:t>
      </w:r>
      <w:r w:rsidR="00613A03">
        <w:rPr>
          <w:rFonts w:ascii="Traditional Arabic" w:hAnsi="Traditional Arabic" w:cs="Traditional Arabic" w:hint="cs"/>
          <w:color w:val="000000"/>
          <w:sz w:val="48"/>
          <w:szCs w:val="48"/>
          <w:rtl/>
        </w:rPr>
        <w:t>ط</w:t>
      </w:r>
      <w:r w:rsidRPr="0033380E">
        <w:rPr>
          <w:rFonts w:ascii="Traditional Arabic" w:hAnsi="Traditional Arabic" w:cs="Traditional Arabic"/>
          <w:color w:val="000000"/>
          <w:sz w:val="48"/>
          <w:szCs w:val="48"/>
          <w:rtl/>
        </w:rPr>
        <w:t>ف على الفقراء والمساكين. كلُّ هذا</w:t>
      </w:r>
      <w:r w:rsidR="00BB627A">
        <w:rPr>
          <w:rFonts w:ascii="Traditional Arabic" w:hAnsi="Traditional Arabic" w:cs="Traditional Arabic" w:hint="cs"/>
          <w:color w:val="000000"/>
          <w:sz w:val="48"/>
          <w:szCs w:val="48"/>
          <w:rtl/>
        </w:rPr>
        <w:t>،</w:t>
      </w:r>
      <w:r w:rsidRPr="0033380E">
        <w:rPr>
          <w:rFonts w:ascii="Traditional Arabic" w:hAnsi="Traditional Arabic" w:cs="Traditional Arabic"/>
          <w:color w:val="000000"/>
          <w:sz w:val="48"/>
          <w:szCs w:val="48"/>
          <w:rtl/>
        </w:rPr>
        <w:t xml:space="preserve"> فرصة لوحدة</w:t>
      </w:r>
      <w:r w:rsidR="00BB627A">
        <w:rPr>
          <w:rFonts w:ascii="Traditional Arabic" w:hAnsi="Traditional Arabic" w:cs="Traditional Arabic" w:hint="cs"/>
          <w:color w:val="000000"/>
          <w:sz w:val="48"/>
          <w:szCs w:val="48"/>
          <w:rtl/>
        </w:rPr>
        <w:t>ِ</w:t>
      </w:r>
      <w:r w:rsidRPr="0033380E">
        <w:rPr>
          <w:rFonts w:ascii="Traditional Arabic" w:hAnsi="Traditional Arabic" w:cs="Traditional Arabic"/>
          <w:color w:val="000000"/>
          <w:sz w:val="48"/>
          <w:szCs w:val="48"/>
          <w:rtl/>
        </w:rPr>
        <w:t xml:space="preserve"> الأمَّة وتماسكها. فهي من شعائر الإسلام العظيمة.</w:t>
      </w:r>
    </w:p>
    <w:p w:rsidR="003D4063" w:rsidRPr="0033380E" w:rsidRDefault="00422BC1" w:rsidP="00422BC1">
      <w:pPr>
        <w:pStyle w:val="NormalWeb"/>
        <w:bidi/>
        <w:spacing w:before="0" w:beforeAutospacing="0" w:after="0" w:afterAutospacing="0" w:line="413" w:lineRule="atLeast"/>
        <w:jc w:val="both"/>
        <w:rPr>
          <w:rFonts w:ascii="Traditional Arabic" w:hAnsi="Traditional Arabic" w:cs="Traditional Arabic"/>
          <w:b/>
          <w:bCs/>
          <w:color w:val="000000"/>
          <w:sz w:val="48"/>
          <w:szCs w:val="48"/>
          <w:rtl/>
        </w:rPr>
      </w:pPr>
      <w:r w:rsidRPr="0033380E">
        <w:rPr>
          <w:rFonts w:ascii="Traditional Arabic" w:hAnsi="Traditional Arabic" w:cs="Traditional Arabic"/>
          <w:color w:val="000000"/>
          <w:sz w:val="48"/>
          <w:szCs w:val="48"/>
          <w:rtl/>
        </w:rPr>
        <w:lastRenderedPageBreak/>
        <w:t>أم</w:t>
      </w:r>
      <w:r w:rsidR="00BB627A">
        <w:rPr>
          <w:rFonts w:ascii="Traditional Arabic" w:hAnsi="Traditional Arabic" w:cs="Traditional Arabic" w:hint="cs"/>
          <w:color w:val="000000"/>
          <w:sz w:val="48"/>
          <w:szCs w:val="48"/>
          <w:rtl/>
        </w:rPr>
        <w:t>َ</w:t>
      </w:r>
      <w:r w:rsidRPr="0033380E">
        <w:rPr>
          <w:rFonts w:ascii="Traditional Arabic" w:hAnsi="Traditional Arabic" w:cs="Traditional Arabic"/>
          <w:color w:val="000000"/>
          <w:sz w:val="48"/>
          <w:szCs w:val="48"/>
          <w:rtl/>
        </w:rPr>
        <w:t>ر</w:t>
      </w:r>
      <w:r w:rsidR="00BB627A">
        <w:rPr>
          <w:rFonts w:ascii="Traditional Arabic" w:hAnsi="Traditional Arabic" w:cs="Traditional Arabic" w:hint="cs"/>
          <w:color w:val="000000"/>
          <w:sz w:val="48"/>
          <w:szCs w:val="48"/>
          <w:rtl/>
        </w:rPr>
        <w:t>َ</w:t>
      </w:r>
      <w:r w:rsidRPr="0033380E">
        <w:rPr>
          <w:rFonts w:ascii="Traditional Arabic" w:hAnsi="Traditional Arabic" w:cs="Traditional Arabic"/>
          <w:color w:val="000000"/>
          <w:sz w:val="48"/>
          <w:szCs w:val="48"/>
          <w:rtl/>
        </w:rPr>
        <w:t>نا نبيَّنا</w:t>
      </w:r>
      <w:r w:rsidR="003D4063" w:rsidRPr="0033380E">
        <w:rPr>
          <w:rFonts w:ascii="Traditional Arabic" w:hAnsi="Traditional Arabic" w:cs="Traditional Arabic"/>
          <w:color w:val="000000"/>
          <w:sz w:val="48"/>
          <w:szCs w:val="48"/>
          <w:rtl/>
        </w:rPr>
        <w:t xml:space="preserve"> صلى الله عليه وسلم في هذه الأيَّام أن نذك</w:t>
      </w:r>
      <w:r w:rsidR="00BB627A">
        <w:rPr>
          <w:rFonts w:ascii="Traditional Arabic" w:hAnsi="Traditional Arabic" w:cs="Traditional Arabic" w:hint="cs"/>
          <w:color w:val="000000"/>
          <w:sz w:val="48"/>
          <w:szCs w:val="48"/>
          <w:rtl/>
        </w:rPr>
        <w:t>ُ</w:t>
      </w:r>
      <w:r w:rsidR="003D4063" w:rsidRPr="0033380E">
        <w:rPr>
          <w:rFonts w:ascii="Traditional Arabic" w:hAnsi="Traditional Arabic" w:cs="Traditional Arabic"/>
          <w:color w:val="000000"/>
          <w:sz w:val="48"/>
          <w:szCs w:val="48"/>
          <w:rtl/>
        </w:rPr>
        <w:t>ر الله بالصلاة والتكبير والتهليل والتحميد. ونتقرَّب إليه بذبح الأضاحي، وكذلك فعل وضحَّى النبي صلى الله عليه وسلم، وأمرنا أن نفعل وأن نضحِّي بعد الصلاة، فقال عليه الصلاة والسلام:</w:t>
      </w:r>
      <w:r w:rsidR="003D4063" w:rsidRPr="0033380E">
        <w:rPr>
          <w:rFonts w:ascii="Traditional Arabic" w:hAnsi="Traditional Arabic" w:cs="Traditional Arabic"/>
          <w:b/>
          <w:bCs/>
          <w:color w:val="000000"/>
          <w:sz w:val="48"/>
          <w:szCs w:val="48"/>
          <w:rtl/>
        </w:rPr>
        <w:t xml:space="preserve"> {إنَّ أوَّل ما نبدأُ به يومنا هذا، أنْ نُصلِّي ثم نرجع فنن</w:t>
      </w:r>
      <w:r w:rsidR="00BB627A">
        <w:rPr>
          <w:rFonts w:ascii="Traditional Arabic" w:hAnsi="Traditional Arabic" w:cs="Traditional Arabic"/>
          <w:b/>
          <w:bCs/>
          <w:color w:val="000000"/>
          <w:sz w:val="48"/>
          <w:szCs w:val="48"/>
          <w:rtl/>
        </w:rPr>
        <w:t>حر، فمن فعل ذلك فقد أصاب سُنَّت</w:t>
      </w:r>
      <w:r w:rsidR="003D4063" w:rsidRPr="0033380E">
        <w:rPr>
          <w:rFonts w:ascii="Traditional Arabic" w:hAnsi="Traditional Arabic" w:cs="Traditional Arabic"/>
          <w:b/>
          <w:bCs/>
          <w:color w:val="000000"/>
          <w:sz w:val="48"/>
          <w:szCs w:val="48"/>
          <w:rtl/>
        </w:rPr>
        <w:t>نا، ومن ذبح قبل أن نُصلِّي فإنَّما هو ش</w:t>
      </w:r>
      <w:r w:rsidR="00BB627A">
        <w:rPr>
          <w:rFonts w:ascii="Traditional Arabic" w:hAnsi="Traditional Arabic" w:cs="Traditional Arabic"/>
          <w:b/>
          <w:bCs/>
          <w:color w:val="000000"/>
          <w:sz w:val="48"/>
          <w:szCs w:val="48"/>
          <w:rtl/>
        </w:rPr>
        <w:t>اة</w:t>
      </w:r>
      <w:r w:rsidR="00BB627A">
        <w:rPr>
          <w:rFonts w:ascii="Traditional Arabic" w:hAnsi="Traditional Arabic" w:cs="Traditional Arabic" w:hint="cs"/>
          <w:b/>
          <w:bCs/>
          <w:color w:val="000000"/>
          <w:sz w:val="48"/>
          <w:szCs w:val="48"/>
          <w:rtl/>
        </w:rPr>
        <w:t>ُ</w:t>
      </w:r>
      <w:r w:rsidR="003D4063" w:rsidRPr="0033380E">
        <w:rPr>
          <w:rFonts w:ascii="Traditional Arabic" w:hAnsi="Traditional Arabic" w:cs="Traditional Arabic"/>
          <w:b/>
          <w:bCs/>
          <w:color w:val="000000"/>
          <w:sz w:val="48"/>
          <w:szCs w:val="48"/>
          <w:rtl/>
        </w:rPr>
        <w:t xml:space="preserve"> لحم أعجله لأهله، ليس من الن</w:t>
      </w:r>
      <w:r w:rsidR="00BB627A">
        <w:rPr>
          <w:rFonts w:ascii="Traditional Arabic" w:hAnsi="Traditional Arabic" w:cs="Traditional Arabic" w:hint="cs"/>
          <w:b/>
          <w:bCs/>
          <w:color w:val="000000"/>
          <w:sz w:val="48"/>
          <w:szCs w:val="48"/>
          <w:rtl/>
        </w:rPr>
        <w:t>ّ</w:t>
      </w:r>
      <w:r w:rsidR="003D4063" w:rsidRPr="0033380E">
        <w:rPr>
          <w:rFonts w:ascii="Traditional Arabic" w:hAnsi="Traditional Arabic" w:cs="Traditional Arabic"/>
          <w:b/>
          <w:bCs/>
          <w:color w:val="000000"/>
          <w:sz w:val="48"/>
          <w:szCs w:val="48"/>
          <w:rtl/>
        </w:rPr>
        <w:t>ُسُكِ في شيئ}.</w:t>
      </w:r>
    </w:p>
    <w:p w:rsidR="003D4063" w:rsidRPr="0033380E" w:rsidRDefault="003D4063" w:rsidP="003D4063">
      <w:pPr>
        <w:pStyle w:val="NormalWeb"/>
        <w:bidi/>
        <w:spacing w:before="0" w:beforeAutospacing="0" w:after="0" w:afterAutospacing="0" w:line="413" w:lineRule="atLeast"/>
        <w:jc w:val="both"/>
        <w:rPr>
          <w:rFonts w:ascii="Traditional Arabic" w:hAnsi="Traditional Arabic" w:cs="Traditional Arabic"/>
          <w:color w:val="000000"/>
          <w:sz w:val="48"/>
          <w:szCs w:val="48"/>
          <w:rtl/>
        </w:rPr>
      </w:pPr>
    </w:p>
    <w:p w:rsidR="00422BC1" w:rsidRPr="0033380E" w:rsidRDefault="003D4063" w:rsidP="003D4063">
      <w:pPr>
        <w:pStyle w:val="NormalWeb"/>
        <w:bidi/>
        <w:spacing w:before="0" w:beforeAutospacing="0" w:after="0" w:afterAutospacing="0" w:line="413" w:lineRule="atLeast"/>
        <w:jc w:val="both"/>
        <w:rPr>
          <w:rFonts w:ascii="Traditional Arabic" w:hAnsi="Traditional Arabic" w:cs="Traditional Arabic"/>
          <w:b/>
          <w:bCs/>
          <w:color w:val="000000"/>
          <w:sz w:val="48"/>
          <w:szCs w:val="48"/>
          <w:rtl/>
        </w:rPr>
      </w:pPr>
      <w:r w:rsidRPr="0033380E">
        <w:rPr>
          <w:rFonts w:ascii="Traditional Arabic" w:hAnsi="Traditional Arabic" w:cs="Traditional Arabic"/>
          <w:color w:val="000000"/>
          <w:sz w:val="48"/>
          <w:szCs w:val="48"/>
          <w:rtl/>
        </w:rPr>
        <w:t>عباد الله، العيد يومُ فرحٍ وسرورٍ. إفرح مع أهلك ومع أقاربك، ومع أصدقائك، ومع إخوانك. تزاور</w:t>
      </w:r>
      <w:r w:rsidR="00721643">
        <w:rPr>
          <w:rFonts w:ascii="Traditional Arabic" w:hAnsi="Traditional Arabic" w:cs="Traditional Arabic" w:hint="cs"/>
          <w:color w:val="000000"/>
          <w:sz w:val="48"/>
          <w:szCs w:val="48"/>
          <w:rtl/>
        </w:rPr>
        <w:t>و</w:t>
      </w:r>
      <w:r w:rsidRPr="0033380E">
        <w:rPr>
          <w:rFonts w:ascii="Traditional Arabic" w:hAnsi="Traditional Arabic" w:cs="Traditional Arabic"/>
          <w:color w:val="000000"/>
          <w:sz w:val="48"/>
          <w:szCs w:val="48"/>
          <w:rtl/>
        </w:rPr>
        <w:t>ا، تهادوا، أفشوا السِّرَّ بينكم. وهذه هي التي تجلب المحبَّة بين المسلمين. إعلموا عباد الله أنَّ دين الإسلام العظيم صالـحٌ لكل زمان</w:t>
      </w:r>
      <w:r w:rsidR="00721643">
        <w:rPr>
          <w:rFonts w:ascii="Traditional Arabic" w:hAnsi="Traditional Arabic" w:cs="Traditional Arabic" w:hint="cs"/>
          <w:color w:val="000000"/>
          <w:sz w:val="48"/>
          <w:szCs w:val="48"/>
          <w:rtl/>
        </w:rPr>
        <w:t>ٍ</w:t>
      </w:r>
      <w:r w:rsidRPr="0033380E">
        <w:rPr>
          <w:rFonts w:ascii="Traditional Arabic" w:hAnsi="Traditional Arabic" w:cs="Traditional Arabic"/>
          <w:color w:val="000000"/>
          <w:sz w:val="48"/>
          <w:szCs w:val="48"/>
          <w:rtl/>
        </w:rPr>
        <w:t xml:space="preserve"> ومكان، مشتملٌ على حلِّ كل قضيَّة، فتمسَّكوا بدينكم، عضُّوا عليه بالنَّواجد، ففي ذلك النَّصرُ والتمكين والهداية لكم في الدِّين، كما قال النّبي صلَّى الله عليه وسلم:</w:t>
      </w:r>
      <w:r w:rsidRPr="0033380E">
        <w:rPr>
          <w:rFonts w:ascii="Traditional Arabic" w:hAnsi="Traditional Arabic" w:cs="Traditional Arabic"/>
          <w:b/>
          <w:bCs/>
          <w:color w:val="000000"/>
          <w:sz w:val="48"/>
          <w:szCs w:val="48"/>
          <w:rtl/>
        </w:rPr>
        <w:t xml:space="preserve"> {</w:t>
      </w:r>
      <w:r w:rsidR="00AB46EC" w:rsidRPr="0033380E">
        <w:rPr>
          <w:rFonts w:ascii="Traditional Arabic" w:hAnsi="Traditional Arabic" w:cs="Traditional Arabic"/>
          <w:b/>
          <w:bCs/>
          <w:color w:val="000000"/>
          <w:sz w:val="48"/>
          <w:szCs w:val="48"/>
          <w:rtl/>
        </w:rPr>
        <w:t>تركت فيكم ما لن تضلُّوا بعدي أبداً، كتاب الله وسُنَّة رسول الله</w:t>
      </w:r>
      <w:r w:rsidRPr="0033380E">
        <w:rPr>
          <w:rFonts w:ascii="Traditional Arabic" w:hAnsi="Traditional Arabic" w:cs="Traditional Arabic"/>
          <w:b/>
          <w:bCs/>
          <w:color w:val="000000"/>
          <w:sz w:val="48"/>
          <w:szCs w:val="48"/>
          <w:rtl/>
        </w:rPr>
        <w:t>}</w:t>
      </w:r>
    </w:p>
    <w:p w:rsidR="00422BC1" w:rsidRPr="0033380E" w:rsidRDefault="00422BC1" w:rsidP="00422BC1">
      <w:pPr>
        <w:pStyle w:val="NormalWeb"/>
        <w:bidi/>
        <w:spacing w:before="0" w:beforeAutospacing="0" w:after="0" w:afterAutospacing="0" w:line="413" w:lineRule="atLeast"/>
        <w:jc w:val="both"/>
        <w:rPr>
          <w:rFonts w:ascii="Traditional Arabic" w:hAnsi="Traditional Arabic" w:cs="Traditional Arabic"/>
          <w:b/>
          <w:bCs/>
          <w:color w:val="000000"/>
          <w:sz w:val="48"/>
          <w:szCs w:val="48"/>
          <w:rtl/>
        </w:rPr>
      </w:pPr>
    </w:p>
    <w:p w:rsidR="00AB46EC" w:rsidRPr="0033380E" w:rsidRDefault="00AB46EC" w:rsidP="00AB46EC">
      <w:pPr>
        <w:pStyle w:val="NormalWeb"/>
        <w:bidi/>
        <w:spacing w:before="0" w:beforeAutospacing="0" w:after="0" w:afterAutospacing="0" w:line="413" w:lineRule="atLeast"/>
        <w:jc w:val="both"/>
        <w:rPr>
          <w:rFonts w:ascii="Traditional Arabic" w:hAnsi="Traditional Arabic" w:cs="Traditional Arabic"/>
          <w:b/>
          <w:bCs/>
          <w:color w:val="000000"/>
          <w:sz w:val="48"/>
          <w:szCs w:val="48"/>
          <w:rtl/>
        </w:rPr>
      </w:pPr>
      <w:r w:rsidRPr="0033380E">
        <w:rPr>
          <w:rFonts w:ascii="Traditional Arabic" w:hAnsi="Traditional Arabic" w:cs="Traditional Arabic"/>
          <w:b/>
          <w:bCs/>
          <w:color w:val="000000"/>
          <w:sz w:val="48"/>
          <w:szCs w:val="48"/>
          <w:rtl/>
        </w:rPr>
        <w:t>فكلوا واشربوا وعظِّموا شعائر الله، وأكثروا من الذِكْرِ في أدبار الصلوات، وفي جميع الأوقات. وافرحوا بعيدكم وأطيعوا ربَّكم، واحذروا المنكرات في هذه الأيَّام العظيمة. فليس م</w:t>
      </w:r>
      <w:r w:rsidR="00C06FB3">
        <w:rPr>
          <w:rFonts w:ascii="Traditional Arabic" w:hAnsi="Traditional Arabic" w:cs="Traditional Arabic" w:hint="cs"/>
          <w:b/>
          <w:bCs/>
          <w:color w:val="000000"/>
          <w:sz w:val="48"/>
          <w:szCs w:val="48"/>
          <w:rtl/>
        </w:rPr>
        <w:t>ِ</w:t>
      </w:r>
      <w:r w:rsidRPr="0033380E">
        <w:rPr>
          <w:rFonts w:ascii="Traditional Arabic" w:hAnsi="Traditional Arabic" w:cs="Traditional Arabic"/>
          <w:b/>
          <w:bCs/>
          <w:color w:val="000000"/>
          <w:sz w:val="48"/>
          <w:szCs w:val="48"/>
          <w:rtl/>
        </w:rPr>
        <w:t>ن</w:t>
      </w:r>
      <w:r w:rsidR="00C06FB3">
        <w:rPr>
          <w:rFonts w:ascii="Traditional Arabic" w:hAnsi="Traditional Arabic" w:cs="Traditional Arabic" w:hint="cs"/>
          <w:b/>
          <w:bCs/>
          <w:color w:val="000000"/>
          <w:sz w:val="48"/>
          <w:szCs w:val="48"/>
          <w:rtl/>
        </w:rPr>
        <w:t>ْ</w:t>
      </w:r>
      <w:r w:rsidRPr="0033380E">
        <w:rPr>
          <w:rFonts w:ascii="Traditional Arabic" w:hAnsi="Traditional Arabic" w:cs="Traditional Arabic"/>
          <w:b/>
          <w:bCs/>
          <w:color w:val="000000"/>
          <w:sz w:val="48"/>
          <w:szCs w:val="48"/>
          <w:rtl/>
        </w:rPr>
        <w:t xml:space="preserve"> ش</w:t>
      </w:r>
      <w:r w:rsidR="00C06FB3">
        <w:rPr>
          <w:rFonts w:ascii="Traditional Arabic" w:hAnsi="Traditional Arabic" w:cs="Traditional Arabic" w:hint="cs"/>
          <w:b/>
          <w:bCs/>
          <w:color w:val="000000"/>
          <w:sz w:val="48"/>
          <w:szCs w:val="48"/>
          <w:rtl/>
        </w:rPr>
        <w:t>ُ</w:t>
      </w:r>
      <w:r w:rsidRPr="0033380E">
        <w:rPr>
          <w:rFonts w:ascii="Traditional Arabic" w:hAnsi="Traditional Arabic" w:cs="Traditional Arabic"/>
          <w:b/>
          <w:bCs/>
          <w:color w:val="000000"/>
          <w:sz w:val="48"/>
          <w:szCs w:val="48"/>
          <w:rtl/>
        </w:rPr>
        <w:t>ك</w:t>
      </w:r>
      <w:r w:rsidR="00C06FB3">
        <w:rPr>
          <w:rFonts w:ascii="Traditional Arabic" w:hAnsi="Traditional Arabic" w:cs="Traditional Arabic" w:hint="cs"/>
          <w:b/>
          <w:bCs/>
          <w:color w:val="000000"/>
          <w:sz w:val="48"/>
          <w:szCs w:val="48"/>
          <w:rtl/>
        </w:rPr>
        <w:t>ْ</w:t>
      </w:r>
      <w:r w:rsidRPr="0033380E">
        <w:rPr>
          <w:rFonts w:ascii="Traditional Arabic" w:hAnsi="Traditional Arabic" w:cs="Traditional Arabic"/>
          <w:b/>
          <w:bCs/>
          <w:color w:val="000000"/>
          <w:sz w:val="48"/>
          <w:szCs w:val="48"/>
          <w:rtl/>
        </w:rPr>
        <w:t>ر</w:t>
      </w:r>
      <w:r w:rsidR="00C06FB3">
        <w:rPr>
          <w:rFonts w:ascii="Traditional Arabic" w:hAnsi="Traditional Arabic" w:cs="Traditional Arabic" w:hint="cs"/>
          <w:b/>
          <w:bCs/>
          <w:color w:val="000000"/>
          <w:sz w:val="48"/>
          <w:szCs w:val="48"/>
          <w:rtl/>
        </w:rPr>
        <w:t>ِ</w:t>
      </w:r>
      <w:r w:rsidR="00C06FB3">
        <w:rPr>
          <w:rFonts w:ascii="Traditional Arabic" w:hAnsi="Traditional Arabic" w:cs="Traditional Arabic"/>
          <w:b/>
          <w:bCs/>
          <w:color w:val="000000"/>
          <w:sz w:val="48"/>
          <w:szCs w:val="48"/>
          <w:rtl/>
        </w:rPr>
        <w:t xml:space="preserve"> الله على نِع</w:t>
      </w:r>
      <w:r w:rsidR="00C06FB3">
        <w:rPr>
          <w:rFonts w:ascii="Traditional Arabic" w:hAnsi="Traditional Arabic" w:cs="Traditional Arabic" w:hint="cs"/>
          <w:b/>
          <w:bCs/>
          <w:color w:val="000000"/>
          <w:sz w:val="48"/>
          <w:szCs w:val="48"/>
          <w:rtl/>
        </w:rPr>
        <w:t>َ</w:t>
      </w:r>
      <w:r w:rsidRPr="0033380E">
        <w:rPr>
          <w:rFonts w:ascii="Traditional Arabic" w:hAnsi="Traditional Arabic" w:cs="Traditional Arabic"/>
          <w:b/>
          <w:bCs/>
          <w:color w:val="000000"/>
          <w:sz w:val="48"/>
          <w:szCs w:val="48"/>
          <w:rtl/>
        </w:rPr>
        <w:t>م</w:t>
      </w:r>
      <w:r w:rsidR="00C06FB3">
        <w:rPr>
          <w:rFonts w:ascii="Traditional Arabic" w:hAnsi="Traditional Arabic" w:cs="Traditional Arabic" w:hint="cs"/>
          <w:b/>
          <w:bCs/>
          <w:color w:val="000000"/>
          <w:sz w:val="48"/>
          <w:szCs w:val="48"/>
          <w:rtl/>
        </w:rPr>
        <w:t>ِ</w:t>
      </w:r>
      <w:r w:rsidRPr="0033380E">
        <w:rPr>
          <w:rFonts w:ascii="Traditional Arabic" w:hAnsi="Traditional Arabic" w:cs="Traditional Arabic"/>
          <w:b/>
          <w:bCs/>
          <w:color w:val="000000"/>
          <w:sz w:val="48"/>
          <w:szCs w:val="48"/>
          <w:rtl/>
        </w:rPr>
        <w:t>ه</w:t>
      </w:r>
      <w:r w:rsidR="00C06FB3">
        <w:rPr>
          <w:rFonts w:ascii="Traditional Arabic" w:hAnsi="Traditional Arabic" w:cs="Traditional Arabic" w:hint="cs"/>
          <w:b/>
          <w:bCs/>
          <w:color w:val="000000"/>
          <w:sz w:val="48"/>
          <w:szCs w:val="48"/>
          <w:rtl/>
        </w:rPr>
        <w:t>ِ</w:t>
      </w:r>
      <w:r w:rsidRPr="0033380E">
        <w:rPr>
          <w:rFonts w:ascii="Traditional Arabic" w:hAnsi="Traditional Arabic" w:cs="Traditional Arabic"/>
          <w:b/>
          <w:bCs/>
          <w:color w:val="000000"/>
          <w:sz w:val="48"/>
          <w:szCs w:val="48"/>
          <w:rtl/>
        </w:rPr>
        <w:t xml:space="preserve"> أنْ يُعصَى في أيَّام ذِكرِه</w:t>
      </w:r>
      <w:r w:rsidR="00C06FB3">
        <w:rPr>
          <w:rFonts w:ascii="Traditional Arabic" w:hAnsi="Traditional Arabic" w:cs="Traditional Arabic" w:hint="cs"/>
          <w:b/>
          <w:bCs/>
          <w:color w:val="000000"/>
          <w:sz w:val="48"/>
          <w:szCs w:val="48"/>
          <w:rtl/>
        </w:rPr>
        <w:t>ِ</w:t>
      </w:r>
      <w:r w:rsidRPr="0033380E">
        <w:rPr>
          <w:rFonts w:ascii="Traditional Arabic" w:hAnsi="Traditional Arabic" w:cs="Traditional Arabic"/>
          <w:b/>
          <w:bCs/>
          <w:color w:val="000000"/>
          <w:sz w:val="48"/>
          <w:szCs w:val="48"/>
          <w:rtl/>
        </w:rPr>
        <w:t xml:space="preserve"> وشُكرِه.</w:t>
      </w:r>
    </w:p>
    <w:p w:rsidR="00AB46EC" w:rsidRPr="00AB46EC" w:rsidRDefault="00AB46EC" w:rsidP="00AB46EC">
      <w:pPr>
        <w:pStyle w:val="NormalWeb"/>
        <w:bidi/>
        <w:spacing w:before="0" w:beforeAutospacing="0" w:after="0" w:afterAutospacing="0" w:line="413" w:lineRule="atLeast"/>
        <w:jc w:val="both"/>
        <w:rPr>
          <w:rFonts w:ascii="Traditional Arabic" w:hAnsi="Traditional Arabic" w:cs="Traditional Arabic"/>
          <w:b/>
          <w:bCs/>
          <w:color w:val="000000"/>
          <w:sz w:val="36"/>
          <w:szCs w:val="36"/>
          <w:rtl/>
        </w:rPr>
      </w:pPr>
    </w:p>
    <w:p w:rsidR="00AB46EC" w:rsidRDefault="00AB46EC">
      <w:pPr>
        <w:rPr>
          <w:sz w:val="40"/>
          <w:szCs w:val="40"/>
          <w:lang w:bidi="ar-LY"/>
        </w:rPr>
      </w:pPr>
      <w:r>
        <w:rPr>
          <w:sz w:val="40"/>
          <w:szCs w:val="40"/>
          <w:lang w:bidi="ar-LY"/>
        </w:rPr>
        <w:br w:type="page"/>
      </w:r>
    </w:p>
    <w:p w:rsidR="001B3B3B" w:rsidRPr="00066369" w:rsidRDefault="001B3B3B" w:rsidP="001B3B3B">
      <w:pPr>
        <w:rPr>
          <w:sz w:val="40"/>
          <w:szCs w:val="40"/>
          <w:lang w:bidi="ar-LY"/>
        </w:rPr>
      </w:pPr>
      <w:r w:rsidRPr="00066369">
        <w:rPr>
          <w:sz w:val="40"/>
          <w:szCs w:val="40"/>
          <w:lang w:bidi="ar-LY"/>
        </w:rPr>
        <w:lastRenderedPageBreak/>
        <w:t>Eid Al-</w:t>
      </w:r>
      <w:proofErr w:type="spellStart"/>
      <w:r w:rsidRPr="00066369">
        <w:rPr>
          <w:sz w:val="40"/>
          <w:szCs w:val="40"/>
          <w:lang w:bidi="ar-LY"/>
        </w:rPr>
        <w:t>Adha</w:t>
      </w:r>
      <w:proofErr w:type="spellEnd"/>
      <w:r w:rsidRPr="00066369">
        <w:rPr>
          <w:sz w:val="40"/>
          <w:szCs w:val="40"/>
          <w:lang w:bidi="ar-LY"/>
        </w:rPr>
        <w:t xml:space="preserve"> Ceremony</w:t>
      </w:r>
      <w:r w:rsidR="00AB46EC">
        <w:rPr>
          <w:sz w:val="40"/>
          <w:szCs w:val="40"/>
          <w:lang w:bidi="ar-LY"/>
        </w:rPr>
        <w:t xml:space="preserve"> - August 2018</w:t>
      </w:r>
    </w:p>
    <w:p w:rsidR="001B3B3B" w:rsidRDefault="001B3B3B" w:rsidP="001B3B3B">
      <w:pPr>
        <w:jc w:val="lowKashida"/>
        <w:rPr>
          <w:lang w:bidi="ar-LY"/>
        </w:rPr>
      </w:pPr>
    </w:p>
    <w:p w:rsidR="001B3B3B" w:rsidRPr="00B46310" w:rsidRDefault="001B3B3B" w:rsidP="00B46310">
      <w:pPr>
        <w:jc w:val="lowKashida"/>
        <w:rPr>
          <w:b/>
          <w:bCs w:val="0"/>
          <w:lang w:bidi="ar-LY"/>
        </w:rPr>
      </w:pPr>
      <w:r w:rsidRPr="00B46310">
        <w:rPr>
          <w:b/>
          <w:bCs w:val="0"/>
          <w:lang w:bidi="ar-LY"/>
        </w:rPr>
        <w:t xml:space="preserve">Written by:  </w:t>
      </w:r>
      <w:r w:rsidR="00B46310" w:rsidRPr="00B46310">
        <w:rPr>
          <w:b/>
          <w:bCs w:val="0"/>
          <w:lang w:bidi="ar-LY"/>
        </w:rPr>
        <w:t xml:space="preserve">Sk. </w:t>
      </w:r>
      <w:proofErr w:type="spellStart"/>
      <w:r w:rsidRPr="00B46310">
        <w:rPr>
          <w:b/>
          <w:bCs w:val="0"/>
          <w:lang w:bidi="ar-LY"/>
        </w:rPr>
        <w:t>Abd</w:t>
      </w:r>
      <w:r w:rsidR="00AB46EC" w:rsidRPr="00B46310">
        <w:rPr>
          <w:b/>
          <w:bCs w:val="0"/>
          <w:lang w:bidi="ar-LY"/>
        </w:rPr>
        <w:t>-Razzag</w:t>
      </w:r>
      <w:proofErr w:type="spellEnd"/>
      <w:r w:rsidR="00AB46EC" w:rsidRPr="00B46310">
        <w:rPr>
          <w:b/>
          <w:bCs w:val="0"/>
          <w:lang w:bidi="ar-LY"/>
        </w:rPr>
        <w:t xml:space="preserve"> </w:t>
      </w:r>
      <w:proofErr w:type="spellStart"/>
      <w:r w:rsidR="00B46310" w:rsidRPr="00B46310">
        <w:rPr>
          <w:b/>
          <w:bCs w:val="0"/>
          <w:lang w:bidi="ar-LY"/>
        </w:rPr>
        <w:t>Taher</w:t>
      </w:r>
      <w:proofErr w:type="spellEnd"/>
      <w:r w:rsidR="00B46310" w:rsidRPr="00B46310">
        <w:rPr>
          <w:b/>
          <w:bCs w:val="0"/>
          <w:lang w:bidi="ar-LY"/>
        </w:rPr>
        <w:t xml:space="preserve"> </w:t>
      </w:r>
      <w:proofErr w:type="spellStart"/>
      <w:r w:rsidR="00B46310" w:rsidRPr="00B46310">
        <w:rPr>
          <w:b/>
          <w:bCs w:val="0"/>
          <w:lang w:bidi="ar-LY"/>
        </w:rPr>
        <w:t>Farih</w:t>
      </w:r>
      <w:proofErr w:type="spellEnd"/>
    </w:p>
    <w:p w:rsidR="001B3B3B" w:rsidRPr="00B46310" w:rsidRDefault="001B3B3B" w:rsidP="00B46310">
      <w:pPr>
        <w:jc w:val="lowKashida"/>
        <w:rPr>
          <w:b/>
          <w:bCs w:val="0"/>
          <w:lang w:bidi="ar-LY"/>
        </w:rPr>
      </w:pPr>
      <w:r w:rsidRPr="00B46310">
        <w:rPr>
          <w:b/>
          <w:bCs w:val="0"/>
          <w:lang w:bidi="ar-LY"/>
        </w:rPr>
        <w:t xml:space="preserve">Translated by: Dr Faheem </w:t>
      </w:r>
      <w:proofErr w:type="spellStart"/>
      <w:r w:rsidRPr="00B46310">
        <w:rPr>
          <w:b/>
          <w:bCs w:val="0"/>
          <w:lang w:bidi="ar-LY"/>
        </w:rPr>
        <w:t>Bukhatwa</w:t>
      </w:r>
      <w:proofErr w:type="spellEnd"/>
      <w:r w:rsidRPr="00B46310">
        <w:rPr>
          <w:b/>
          <w:bCs w:val="0"/>
          <w:lang w:bidi="ar-LY"/>
        </w:rPr>
        <w:t>.</w:t>
      </w:r>
    </w:p>
    <w:p w:rsidR="00B46310" w:rsidRDefault="00B46310" w:rsidP="001B3B3B">
      <w:pPr>
        <w:rPr>
          <w:sz w:val="32"/>
          <w:szCs w:val="32"/>
          <w:lang w:bidi="ar-LY"/>
        </w:rPr>
      </w:pPr>
    </w:p>
    <w:p w:rsidR="001B3B3B" w:rsidRPr="0095137D" w:rsidRDefault="001B3B3B" w:rsidP="00B46310">
      <w:pPr>
        <w:jc w:val="lowKashida"/>
        <w:rPr>
          <w:lang w:bidi="ar-LY"/>
        </w:rPr>
      </w:pPr>
      <w:r w:rsidRPr="0095137D">
        <w:rPr>
          <w:lang w:bidi="ar-LY"/>
        </w:rPr>
        <w:t xml:space="preserve">10 </w:t>
      </w:r>
      <w:proofErr w:type="spellStart"/>
      <w:r w:rsidRPr="0095137D">
        <w:rPr>
          <w:lang w:bidi="ar-LY"/>
        </w:rPr>
        <w:t>Thul-Hejja</w:t>
      </w:r>
      <w:proofErr w:type="spellEnd"/>
      <w:r w:rsidRPr="0095137D">
        <w:rPr>
          <w:lang w:bidi="ar-LY"/>
        </w:rPr>
        <w:t xml:space="preserve"> 143</w:t>
      </w:r>
      <w:r w:rsidR="00B46310">
        <w:rPr>
          <w:lang w:bidi="ar-LY"/>
        </w:rPr>
        <w:t>9</w:t>
      </w:r>
      <w:r w:rsidRPr="0095137D">
        <w:rPr>
          <w:lang w:bidi="ar-LY"/>
        </w:rPr>
        <w:t xml:space="preserve"> h</w:t>
      </w:r>
    </w:p>
    <w:p w:rsidR="001B3B3B" w:rsidRPr="0095137D" w:rsidRDefault="00B46310" w:rsidP="00B46310">
      <w:pPr>
        <w:jc w:val="lowKashida"/>
        <w:rPr>
          <w:lang w:bidi="ar-LY"/>
        </w:rPr>
      </w:pPr>
      <w:r>
        <w:rPr>
          <w:lang w:bidi="ar-LY"/>
        </w:rPr>
        <w:t>2</w:t>
      </w:r>
      <w:r w:rsidR="001B3B3B">
        <w:rPr>
          <w:lang w:bidi="ar-LY"/>
        </w:rPr>
        <w:t>1</w:t>
      </w:r>
      <w:r w:rsidR="001B3B3B" w:rsidRPr="0095137D">
        <w:rPr>
          <w:lang w:bidi="ar-LY"/>
        </w:rPr>
        <w:t xml:space="preserve"> </w:t>
      </w:r>
      <w:r>
        <w:rPr>
          <w:lang w:bidi="ar-LY"/>
        </w:rPr>
        <w:t>August</w:t>
      </w:r>
      <w:r w:rsidR="001B3B3B" w:rsidRPr="0095137D">
        <w:rPr>
          <w:lang w:bidi="ar-LY"/>
        </w:rPr>
        <w:t xml:space="preserve"> 201</w:t>
      </w:r>
      <w:r>
        <w:rPr>
          <w:lang w:bidi="ar-LY"/>
        </w:rPr>
        <w:t>8</w:t>
      </w:r>
      <w:r w:rsidR="001B3B3B" w:rsidRPr="0095137D">
        <w:rPr>
          <w:lang w:bidi="ar-LY"/>
        </w:rPr>
        <w:t xml:space="preserve"> ac</w:t>
      </w:r>
    </w:p>
    <w:p w:rsidR="001B3B3B" w:rsidRPr="0095137D" w:rsidRDefault="001B3B3B" w:rsidP="001B3B3B">
      <w:pPr>
        <w:jc w:val="lowKashida"/>
        <w:rPr>
          <w:rtl/>
          <w:lang w:bidi="ar-LY"/>
        </w:rPr>
      </w:pPr>
    </w:p>
    <w:p w:rsidR="00C63A7B" w:rsidRPr="00C63A7B" w:rsidRDefault="00C63A7B" w:rsidP="00C63A7B">
      <w:pPr>
        <w:jc w:val="both"/>
        <w:rPr>
          <w:sz w:val="40"/>
          <w:szCs w:val="40"/>
        </w:rPr>
      </w:pPr>
      <w:r w:rsidRPr="00C63A7B">
        <w:rPr>
          <w:sz w:val="40"/>
          <w:szCs w:val="40"/>
        </w:rPr>
        <w:t>Allah Akbar, Allah Akbar, Allah Akbar, Allah is the one and only God.</w:t>
      </w:r>
      <w:r>
        <w:rPr>
          <w:sz w:val="40"/>
          <w:szCs w:val="40"/>
        </w:rPr>
        <w:t xml:space="preserve"> </w:t>
      </w:r>
      <w:r w:rsidRPr="00C63A7B">
        <w:rPr>
          <w:sz w:val="40"/>
          <w:szCs w:val="40"/>
        </w:rPr>
        <w:t>Allah Akbar, Allah Akbar, all thanks be to Allah.</w:t>
      </w:r>
    </w:p>
    <w:p w:rsidR="00543383" w:rsidRPr="00C63A7B" w:rsidRDefault="00D357CE" w:rsidP="0009449C">
      <w:pPr>
        <w:jc w:val="both"/>
        <w:rPr>
          <w:sz w:val="40"/>
          <w:szCs w:val="40"/>
        </w:rPr>
      </w:pPr>
      <w:r>
        <w:rPr>
          <w:sz w:val="40"/>
          <w:szCs w:val="40"/>
        </w:rPr>
        <w:t xml:space="preserve"> </w:t>
      </w:r>
    </w:p>
    <w:p w:rsidR="004041BD" w:rsidRPr="00C63A7B" w:rsidRDefault="0032377A" w:rsidP="00CE1B02">
      <w:pPr>
        <w:jc w:val="both"/>
        <w:rPr>
          <w:sz w:val="40"/>
          <w:szCs w:val="40"/>
          <w:lang w:val="en-US"/>
        </w:rPr>
      </w:pPr>
      <w:r w:rsidRPr="00C63A7B">
        <w:rPr>
          <w:sz w:val="40"/>
          <w:szCs w:val="40"/>
          <w:lang w:val="en-US"/>
        </w:rPr>
        <w:t>Be God fearing</w:t>
      </w:r>
      <w:r w:rsidR="001E677C" w:rsidRPr="00C63A7B">
        <w:rPr>
          <w:sz w:val="40"/>
          <w:szCs w:val="40"/>
          <w:lang w:val="en-US"/>
        </w:rPr>
        <w:t>, establish and practice His religion, glorify His rituals, be audible and clear with His praise and glorification. Allah says: {</w:t>
      </w:r>
      <w:proofErr w:type="gramStart"/>
      <w:r w:rsidR="00CE1B02" w:rsidRPr="00C63A7B">
        <w:rPr>
          <w:b/>
          <w:bCs w:val="0"/>
          <w:sz w:val="40"/>
          <w:szCs w:val="40"/>
          <w:lang w:val="en-US"/>
        </w:rPr>
        <w:t>..</w:t>
      </w:r>
      <w:proofErr w:type="gramEnd"/>
      <w:r w:rsidR="00CE1B02" w:rsidRPr="00C63A7B">
        <w:rPr>
          <w:b/>
          <w:bCs w:val="0"/>
          <w:sz w:val="40"/>
          <w:szCs w:val="40"/>
          <w:lang w:val="en-US"/>
        </w:rPr>
        <w:t xml:space="preserve"> </w:t>
      </w:r>
      <w:r w:rsidR="00CE1B02" w:rsidRPr="00C63A7B">
        <w:rPr>
          <w:b/>
          <w:bCs w:val="0"/>
          <w:sz w:val="40"/>
          <w:szCs w:val="40"/>
          <w:lang w:val="en-US"/>
        </w:rPr>
        <w:t xml:space="preserve">and whosoever honours the Symbols </w:t>
      </w:r>
      <w:r w:rsidR="00CE1B02" w:rsidRPr="00C63A7B">
        <w:rPr>
          <w:b/>
          <w:bCs w:val="0"/>
          <w:sz w:val="40"/>
          <w:szCs w:val="40"/>
          <w:lang w:val="en-US"/>
        </w:rPr>
        <w:t xml:space="preserve">or rituals </w:t>
      </w:r>
      <w:r w:rsidR="00CE1B02" w:rsidRPr="00C63A7B">
        <w:rPr>
          <w:b/>
          <w:bCs w:val="0"/>
          <w:sz w:val="40"/>
          <w:szCs w:val="40"/>
          <w:lang w:val="en-US"/>
        </w:rPr>
        <w:t>of All</w:t>
      </w:r>
      <w:r w:rsidR="00CE1B02" w:rsidRPr="00C63A7B">
        <w:rPr>
          <w:b/>
          <w:bCs w:val="0"/>
          <w:sz w:val="40"/>
          <w:szCs w:val="40"/>
          <w:lang w:val="en-US"/>
        </w:rPr>
        <w:t>a</w:t>
      </w:r>
      <w:r w:rsidR="00CE1B02" w:rsidRPr="00C63A7B">
        <w:rPr>
          <w:b/>
          <w:bCs w:val="0"/>
          <w:sz w:val="40"/>
          <w:szCs w:val="40"/>
          <w:lang w:val="en-US"/>
        </w:rPr>
        <w:t>h, then it is truly from the piety of the hearts</w:t>
      </w:r>
      <w:r w:rsidR="001E677C" w:rsidRPr="00C63A7B">
        <w:rPr>
          <w:sz w:val="40"/>
          <w:szCs w:val="40"/>
          <w:lang w:val="en-US"/>
        </w:rPr>
        <w:t xml:space="preserve">} </w:t>
      </w:r>
      <w:r w:rsidR="00CE1B02" w:rsidRPr="00C63A7B">
        <w:rPr>
          <w:sz w:val="40"/>
          <w:szCs w:val="40"/>
          <w:lang w:val="en-US"/>
        </w:rPr>
        <w:t>22:32.</w:t>
      </w:r>
    </w:p>
    <w:p w:rsidR="00543383" w:rsidRPr="00C63A7B" w:rsidRDefault="00543383" w:rsidP="0009449C">
      <w:pPr>
        <w:jc w:val="both"/>
        <w:rPr>
          <w:sz w:val="40"/>
          <w:szCs w:val="40"/>
        </w:rPr>
      </w:pPr>
    </w:p>
    <w:p w:rsidR="005E3341" w:rsidRPr="00C63A7B" w:rsidRDefault="005E3341" w:rsidP="00C06FB3">
      <w:pPr>
        <w:jc w:val="both"/>
        <w:rPr>
          <w:sz w:val="40"/>
          <w:szCs w:val="40"/>
        </w:rPr>
      </w:pPr>
      <w:r w:rsidRPr="00C63A7B">
        <w:rPr>
          <w:sz w:val="40"/>
          <w:szCs w:val="40"/>
        </w:rPr>
        <w:t>Slaves of Allah, this day of your is the greater Hajj day</w:t>
      </w:r>
      <w:r w:rsidR="00C35286" w:rsidRPr="00C63A7B">
        <w:rPr>
          <w:sz w:val="40"/>
          <w:szCs w:val="40"/>
        </w:rPr>
        <w:t xml:space="preserve">, the greatest day in the sight of Allah. It is the day of slaughter, and the day of sacrifice. The prophet </w:t>
      </w:r>
      <w:proofErr w:type="spellStart"/>
      <w:r w:rsidR="00C35286" w:rsidRPr="00C63A7B">
        <w:rPr>
          <w:sz w:val="40"/>
          <w:szCs w:val="40"/>
        </w:rPr>
        <w:t>ppbu</w:t>
      </w:r>
      <w:proofErr w:type="spellEnd"/>
      <w:r w:rsidR="00C35286" w:rsidRPr="00C63A7B">
        <w:rPr>
          <w:sz w:val="40"/>
          <w:szCs w:val="40"/>
        </w:rPr>
        <w:t xml:space="preserve"> said: {</w:t>
      </w:r>
      <w:r w:rsidR="00FD0785" w:rsidRPr="00C63A7B">
        <w:rPr>
          <w:b/>
          <w:bCs w:val="0"/>
          <w:sz w:val="40"/>
          <w:szCs w:val="40"/>
          <w:lang w:val="en-US"/>
        </w:rPr>
        <w:t>day of sacrifice and the day of settling</w:t>
      </w:r>
      <w:r w:rsidR="00C35286" w:rsidRPr="00C63A7B">
        <w:rPr>
          <w:sz w:val="40"/>
          <w:szCs w:val="40"/>
        </w:rPr>
        <w:t>}</w:t>
      </w:r>
      <w:r w:rsidR="00FD0785" w:rsidRPr="00C63A7B">
        <w:rPr>
          <w:sz w:val="40"/>
          <w:szCs w:val="40"/>
        </w:rPr>
        <w:t xml:space="preserve"> (</w:t>
      </w:r>
      <w:r w:rsidR="00FD0785" w:rsidRPr="00C63A7B">
        <w:rPr>
          <w:i/>
          <w:iCs/>
          <w:sz w:val="40"/>
          <w:szCs w:val="40"/>
        </w:rPr>
        <w:t>first day and second day of Eid</w:t>
      </w:r>
      <w:r w:rsidR="00FD0785" w:rsidRPr="00C63A7B">
        <w:rPr>
          <w:sz w:val="40"/>
          <w:szCs w:val="40"/>
        </w:rPr>
        <w:t>). Settling days (</w:t>
      </w:r>
      <w:r w:rsidR="00FD0785" w:rsidRPr="00C63A7B">
        <w:rPr>
          <w:rFonts w:hint="cs"/>
          <w:sz w:val="40"/>
          <w:szCs w:val="40"/>
          <w:rtl/>
          <w:lang w:bidi="ar-LY"/>
        </w:rPr>
        <w:t>يوم القر</w:t>
      </w:r>
      <w:r w:rsidR="00FD0785" w:rsidRPr="00C63A7B">
        <w:rPr>
          <w:sz w:val="40"/>
          <w:szCs w:val="40"/>
        </w:rPr>
        <w:t xml:space="preserve">) is the eleventh day of the month of </w:t>
      </w:r>
      <w:proofErr w:type="spellStart"/>
      <w:r w:rsidR="00FD0785" w:rsidRPr="00C63A7B">
        <w:rPr>
          <w:sz w:val="40"/>
          <w:szCs w:val="40"/>
        </w:rPr>
        <w:t>Thel-Hejjah</w:t>
      </w:r>
      <w:proofErr w:type="spellEnd"/>
      <w:r w:rsidR="00FD0785" w:rsidRPr="00C63A7B">
        <w:rPr>
          <w:sz w:val="40"/>
          <w:szCs w:val="40"/>
        </w:rPr>
        <w:t xml:space="preserve">. The messenger </w:t>
      </w:r>
      <w:proofErr w:type="spellStart"/>
      <w:r w:rsidR="00FD0785" w:rsidRPr="00C63A7B">
        <w:rPr>
          <w:sz w:val="40"/>
          <w:szCs w:val="40"/>
        </w:rPr>
        <w:t>ppbu</w:t>
      </w:r>
      <w:proofErr w:type="spellEnd"/>
      <w:r w:rsidR="00FD0785" w:rsidRPr="00C63A7B">
        <w:rPr>
          <w:sz w:val="40"/>
          <w:szCs w:val="40"/>
        </w:rPr>
        <w:t xml:space="preserve"> showed Muslims that they have two feasts or two </w:t>
      </w:r>
      <w:proofErr w:type="spellStart"/>
      <w:r w:rsidR="00FD0785" w:rsidRPr="00C63A7B">
        <w:rPr>
          <w:sz w:val="40"/>
          <w:szCs w:val="40"/>
        </w:rPr>
        <w:t>Eids</w:t>
      </w:r>
      <w:proofErr w:type="spellEnd"/>
      <w:r w:rsidR="00FD0785" w:rsidRPr="00C63A7B">
        <w:rPr>
          <w:sz w:val="40"/>
          <w:szCs w:val="40"/>
        </w:rPr>
        <w:t xml:space="preserve"> as he said: {</w:t>
      </w:r>
      <w:r w:rsidR="00FD0785" w:rsidRPr="00C63A7B">
        <w:rPr>
          <w:b/>
          <w:bCs w:val="0"/>
          <w:sz w:val="40"/>
          <w:szCs w:val="40"/>
        </w:rPr>
        <w:t>Day of fast breaking (</w:t>
      </w:r>
      <w:proofErr w:type="spellStart"/>
      <w:r w:rsidR="00FD0785" w:rsidRPr="00C63A7B">
        <w:rPr>
          <w:b/>
          <w:bCs w:val="0"/>
          <w:i/>
          <w:iCs/>
          <w:sz w:val="40"/>
          <w:szCs w:val="40"/>
        </w:rPr>
        <w:t>Fitr</w:t>
      </w:r>
      <w:proofErr w:type="spellEnd"/>
      <w:r w:rsidR="00FD0785" w:rsidRPr="00C63A7B">
        <w:rPr>
          <w:b/>
          <w:bCs w:val="0"/>
          <w:i/>
          <w:iCs/>
          <w:sz w:val="40"/>
          <w:szCs w:val="40"/>
        </w:rPr>
        <w:t xml:space="preserve"> day</w:t>
      </w:r>
      <w:r w:rsidR="00FD0785" w:rsidRPr="00C63A7B">
        <w:rPr>
          <w:b/>
          <w:bCs w:val="0"/>
          <w:sz w:val="40"/>
          <w:szCs w:val="40"/>
        </w:rPr>
        <w:t>) and day of sacrifice (</w:t>
      </w:r>
      <w:proofErr w:type="spellStart"/>
      <w:r w:rsidR="00FD0785" w:rsidRPr="00C63A7B">
        <w:rPr>
          <w:b/>
          <w:bCs w:val="0"/>
          <w:i/>
          <w:iCs/>
          <w:sz w:val="40"/>
          <w:szCs w:val="40"/>
        </w:rPr>
        <w:t>Nahr</w:t>
      </w:r>
      <w:proofErr w:type="spellEnd"/>
      <w:r w:rsidR="00FD0785" w:rsidRPr="00C63A7B">
        <w:rPr>
          <w:b/>
          <w:bCs w:val="0"/>
          <w:i/>
          <w:iCs/>
          <w:sz w:val="40"/>
          <w:szCs w:val="40"/>
        </w:rPr>
        <w:t xml:space="preserve"> </w:t>
      </w:r>
      <w:r w:rsidR="00FD0785" w:rsidRPr="00C63A7B">
        <w:rPr>
          <w:b/>
          <w:bCs w:val="0"/>
          <w:i/>
          <w:iCs/>
          <w:sz w:val="40"/>
          <w:szCs w:val="40"/>
        </w:rPr>
        <w:t>day</w:t>
      </w:r>
      <w:r w:rsidR="00FD0785" w:rsidRPr="00C63A7B">
        <w:rPr>
          <w:b/>
          <w:bCs w:val="0"/>
          <w:sz w:val="40"/>
          <w:szCs w:val="40"/>
        </w:rPr>
        <w:t>)</w:t>
      </w:r>
      <w:r w:rsidR="005F570D" w:rsidRPr="00C63A7B">
        <w:rPr>
          <w:b/>
          <w:bCs w:val="0"/>
          <w:sz w:val="40"/>
          <w:szCs w:val="40"/>
        </w:rPr>
        <w:t xml:space="preserve">, and the days of </w:t>
      </w:r>
      <w:proofErr w:type="spellStart"/>
      <w:r w:rsidR="005F570D" w:rsidRPr="00C63A7B">
        <w:rPr>
          <w:b/>
          <w:bCs w:val="0"/>
          <w:sz w:val="40"/>
          <w:szCs w:val="40"/>
        </w:rPr>
        <w:t>Tashreeq</w:t>
      </w:r>
      <w:proofErr w:type="spellEnd"/>
      <w:r w:rsidR="00076CDC" w:rsidRPr="00C63A7B">
        <w:rPr>
          <w:b/>
          <w:bCs w:val="0"/>
          <w:sz w:val="40"/>
          <w:szCs w:val="40"/>
        </w:rPr>
        <w:t xml:space="preserve"> are our feasts or our Eid days, us the people of Islam, and they are days of eating and drinking</w:t>
      </w:r>
      <w:r w:rsidR="00FD0785" w:rsidRPr="00C63A7B">
        <w:rPr>
          <w:sz w:val="40"/>
          <w:szCs w:val="40"/>
        </w:rPr>
        <w:t>}</w:t>
      </w:r>
      <w:r w:rsidR="00076CDC" w:rsidRPr="00C63A7B">
        <w:rPr>
          <w:sz w:val="40"/>
          <w:szCs w:val="40"/>
        </w:rPr>
        <w:t>. And in another narration</w:t>
      </w:r>
      <w:r w:rsidR="00C06FB3">
        <w:rPr>
          <w:sz w:val="40"/>
          <w:szCs w:val="40"/>
          <w:lang w:val="en-US"/>
        </w:rPr>
        <w:t xml:space="preserve"> he said</w:t>
      </w:r>
      <w:r w:rsidR="00076CDC" w:rsidRPr="00C63A7B">
        <w:rPr>
          <w:sz w:val="40"/>
          <w:szCs w:val="40"/>
        </w:rPr>
        <w:t>: {</w:t>
      </w:r>
      <w:r w:rsidR="00076CDC" w:rsidRPr="00C63A7B">
        <w:rPr>
          <w:b/>
          <w:bCs w:val="0"/>
          <w:sz w:val="40"/>
          <w:szCs w:val="40"/>
        </w:rPr>
        <w:t>they are days of eating and drinking</w:t>
      </w:r>
      <w:r w:rsidR="00076CDC" w:rsidRPr="00C63A7B">
        <w:rPr>
          <w:b/>
          <w:bCs w:val="0"/>
          <w:sz w:val="40"/>
          <w:szCs w:val="40"/>
        </w:rPr>
        <w:t xml:space="preserve"> and remembering of Allah</w:t>
      </w:r>
      <w:r w:rsidR="00076CDC" w:rsidRPr="00C63A7B">
        <w:rPr>
          <w:sz w:val="40"/>
          <w:szCs w:val="40"/>
        </w:rPr>
        <w:t>}</w:t>
      </w:r>
    </w:p>
    <w:p w:rsidR="00543383" w:rsidRPr="00C63A7B" w:rsidRDefault="00543383" w:rsidP="0009449C">
      <w:pPr>
        <w:jc w:val="both"/>
        <w:rPr>
          <w:sz w:val="40"/>
          <w:szCs w:val="40"/>
        </w:rPr>
      </w:pPr>
    </w:p>
    <w:p w:rsidR="00D06B92" w:rsidRPr="00C63A7B" w:rsidRDefault="00076CDC" w:rsidP="008C24A9">
      <w:pPr>
        <w:jc w:val="both"/>
        <w:rPr>
          <w:sz w:val="40"/>
          <w:szCs w:val="40"/>
        </w:rPr>
      </w:pPr>
      <w:r w:rsidRPr="00C63A7B">
        <w:rPr>
          <w:sz w:val="40"/>
          <w:szCs w:val="40"/>
        </w:rPr>
        <w:lastRenderedPageBreak/>
        <w:t xml:space="preserve">This great day, and the days that follow it are a great opportunity to spread mercy, </w:t>
      </w:r>
      <w:r w:rsidR="00C06FB3">
        <w:rPr>
          <w:sz w:val="40"/>
          <w:szCs w:val="40"/>
        </w:rPr>
        <w:t xml:space="preserve">help, </w:t>
      </w:r>
      <w:r w:rsidRPr="00C63A7B">
        <w:rPr>
          <w:sz w:val="40"/>
          <w:szCs w:val="40"/>
        </w:rPr>
        <w:t xml:space="preserve">support and cooperation. A great opportunity for mending </w:t>
      </w:r>
      <w:r w:rsidR="00C06FB3">
        <w:rPr>
          <w:sz w:val="40"/>
          <w:szCs w:val="40"/>
        </w:rPr>
        <w:t>disagreements</w:t>
      </w:r>
      <w:r w:rsidRPr="00C63A7B">
        <w:rPr>
          <w:sz w:val="40"/>
          <w:szCs w:val="40"/>
        </w:rPr>
        <w:t xml:space="preserve"> and problems between people. A chance for linking with </w:t>
      </w:r>
      <w:r w:rsidR="00D06B92" w:rsidRPr="00C63A7B">
        <w:rPr>
          <w:sz w:val="40"/>
          <w:szCs w:val="40"/>
        </w:rPr>
        <w:t xml:space="preserve">kin relatives, and </w:t>
      </w:r>
      <w:r w:rsidR="008C24A9">
        <w:rPr>
          <w:sz w:val="40"/>
          <w:szCs w:val="40"/>
        </w:rPr>
        <w:t xml:space="preserve">a chance to </w:t>
      </w:r>
      <w:r w:rsidR="00D06B92" w:rsidRPr="00C63A7B">
        <w:rPr>
          <w:sz w:val="40"/>
          <w:szCs w:val="40"/>
        </w:rPr>
        <w:t>renew</w:t>
      </w:r>
      <w:r w:rsidR="008C24A9">
        <w:rPr>
          <w:sz w:val="40"/>
          <w:szCs w:val="40"/>
        </w:rPr>
        <w:t xml:space="preserve"> </w:t>
      </w:r>
      <w:r w:rsidR="00D06B92" w:rsidRPr="00C63A7B">
        <w:rPr>
          <w:sz w:val="40"/>
          <w:szCs w:val="40"/>
        </w:rPr>
        <w:t xml:space="preserve">ties with relatives and neighbours. An opportunity to be kind to orphans and widows. An opportunity </w:t>
      </w:r>
      <w:r w:rsidR="008C24A9">
        <w:rPr>
          <w:sz w:val="40"/>
          <w:szCs w:val="40"/>
        </w:rPr>
        <w:t xml:space="preserve">to </w:t>
      </w:r>
      <w:r w:rsidR="00D06B92" w:rsidRPr="00C63A7B">
        <w:rPr>
          <w:sz w:val="40"/>
          <w:szCs w:val="40"/>
        </w:rPr>
        <w:t xml:space="preserve">show compassion towards the poor and destitute and deprived. All this is an opportunity for the unity of the nation and </w:t>
      </w:r>
      <w:r w:rsidR="008C24A9">
        <w:rPr>
          <w:sz w:val="40"/>
          <w:szCs w:val="40"/>
        </w:rPr>
        <w:t xml:space="preserve">to </w:t>
      </w:r>
      <w:r w:rsidR="00D06B92" w:rsidRPr="00C63A7B">
        <w:rPr>
          <w:sz w:val="40"/>
          <w:szCs w:val="40"/>
        </w:rPr>
        <w:t>strengthen its ties. This is one of the greater rituals of Islam.</w:t>
      </w:r>
    </w:p>
    <w:p w:rsidR="00543383" w:rsidRPr="00C63A7B" w:rsidRDefault="00543383" w:rsidP="0009449C">
      <w:pPr>
        <w:jc w:val="both"/>
        <w:rPr>
          <w:sz w:val="40"/>
          <w:szCs w:val="40"/>
        </w:rPr>
      </w:pPr>
    </w:p>
    <w:p w:rsidR="00D06B92" w:rsidRPr="00C63A7B" w:rsidRDefault="00D06B92" w:rsidP="008C24A9">
      <w:pPr>
        <w:jc w:val="both"/>
        <w:rPr>
          <w:sz w:val="40"/>
          <w:szCs w:val="40"/>
        </w:rPr>
      </w:pPr>
      <w:r w:rsidRPr="00C63A7B">
        <w:rPr>
          <w:sz w:val="40"/>
          <w:szCs w:val="40"/>
        </w:rPr>
        <w:t xml:space="preserve">Our prophet </w:t>
      </w:r>
      <w:proofErr w:type="spellStart"/>
      <w:r w:rsidRPr="00C63A7B">
        <w:rPr>
          <w:sz w:val="40"/>
          <w:szCs w:val="40"/>
        </w:rPr>
        <w:t>ppbu</w:t>
      </w:r>
      <w:proofErr w:type="spellEnd"/>
      <w:r w:rsidRPr="00C63A7B">
        <w:rPr>
          <w:sz w:val="40"/>
          <w:szCs w:val="40"/>
        </w:rPr>
        <w:t xml:space="preserve"> ordered us that we, during those days, should remember Allah through prayers, glorification and thanks giving. And that we should get closer to Him </w:t>
      </w:r>
      <w:r w:rsidR="00D911AE" w:rsidRPr="00C63A7B">
        <w:rPr>
          <w:sz w:val="40"/>
          <w:szCs w:val="40"/>
        </w:rPr>
        <w:t xml:space="preserve">by slaughtering sacrifices. And that’s what the prophet did. He made his sacrifice and commanded us to make our sacrifice after the prayer is done. The messenger </w:t>
      </w:r>
      <w:proofErr w:type="spellStart"/>
      <w:r w:rsidR="00D911AE" w:rsidRPr="00C63A7B">
        <w:rPr>
          <w:sz w:val="40"/>
          <w:szCs w:val="40"/>
        </w:rPr>
        <w:t>ppbu</w:t>
      </w:r>
      <w:proofErr w:type="spellEnd"/>
      <w:r w:rsidR="00D911AE" w:rsidRPr="00C63A7B">
        <w:rPr>
          <w:sz w:val="40"/>
          <w:szCs w:val="40"/>
        </w:rPr>
        <w:t xml:space="preserve"> said: {</w:t>
      </w:r>
      <w:r w:rsidR="00D911AE" w:rsidRPr="00C63A7B">
        <w:rPr>
          <w:b/>
          <w:bCs w:val="0"/>
          <w:sz w:val="40"/>
          <w:szCs w:val="40"/>
        </w:rPr>
        <w:t xml:space="preserve">We start this day of ours </w:t>
      </w:r>
      <w:r w:rsidR="008C24A9">
        <w:rPr>
          <w:b/>
          <w:bCs w:val="0"/>
          <w:sz w:val="40"/>
          <w:szCs w:val="40"/>
        </w:rPr>
        <w:t>with doing</w:t>
      </w:r>
      <w:r w:rsidR="00D911AE" w:rsidRPr="00C63A7B">
        <w:rPr>
          <w:b/>
          <w:bCs w:val="0"/>
          <w:sz w:val="40"/>
          <w:szCs w:val="40"/>
        </w:rPr>
        <w:t xml:space="preserve"> the prayer, then we return and slaughter. Whosoev</w:t>
      </w:r>
      <w:r w:rsidR="005C755B" w:rsidRPr="00C63A7B">
        <w:rPr>
          <w:b/>
          <w:bCs w:val="0"/>
          <w:sz w:val="40"/>
          <w:szCs w:val="40"/>
        </w:rPr>
        <w:t>er does this then he would’ve struck our Sunnah. While whoever slaughters before we pray then what he slaughtered is just meat he gave early to his folks, and it has nothing to do with the ritual</w:t>
      </w:r>
      <w:r w:rsidR="00D911AE" w:rsidRPr="00C63A7B">
        <w:rPr>
          <w:sz w:val="40"/>
          <w:szCs w:val="40"/>
        </w:rPr>
        <w:t>}</w:t>
      </w:r>
      <w:r w:rsidR="005C755B" w:rsidRPr="00C63A7B">
        <w:rPr>
          <w:sz w:val="40"/>
          <w:szCs w:val="40"/>
        </w:rPr>
        <w:t>.</w:t>
      </w:r>
    </w:p>
    <w:p w:rsidR="005C755B" w:rsidRPr="00C63A7B" w:rsidRDefault="005C755B" w:rsidP="005C755B">
      <w:pPr>
        <w:jc w:val="both"/>
        <w:rPr>
          <w:sz w:val="40"/>
          <w:szCs w:val="40"/>
        </w:rPr>
      </w:pPr>
    </w:p>
    <w:p w:rsidR="005C755B" w:rsidRPr="00C63A7B" w:rsidRDefault="00A3470E" w:rsidP="008C24A9">
      <w:pPr>
        <w:jc w:val="both"/>
        <w:rPr>
          <w:sz w:val="40"/>
          <w:szCs w:val="40"/>
        </w:rPr>
      </w:pPr>
      <w:r w:rsidRPr="00C63A7B">
        <w:rPr>
          <w:sz w:val="40"/>
          <w:szCs w:val="40"/>
        </w:rPr>
        <w:t>Slaves of Allah, Eid day is a day of joy and happiness. Rejoice and celebrate with your family, folks and relatives and with your brothers and friends. Exchange visits and presents. Exchange greeting</w:t>
      </w:r>
      <w:r w:rsidR="008C24A9">
        <w:rPr>
          <w:sz w:val="40"/>
          <w:szCs w:val="40"/>
        </w:rPr>
        <w:t>s</w:t>
      </w:r>
      <w:r w:rsidRPr="00C63A7B">
        <w:rPr>
          <w:sz w:val="40"/>
          <w:szCs w:val="40"/>
        </w:rPr>
        <w:t xml:space="preserve"> of peace amongst you. Those things bring love amongst Muslims. Remember slaves of </w:t>
      </w:r>
      <w:proofErr w:type="gramStart"/>
      <w:r w:rsidRPr="00C63A7B">
        <w:rPr>
          <w:sz w:val="40"/>
          <w:szCs w:val="40"/>
        </w:rPr>
        <w:t>Allah, that</w:t>
      </w:r>
      <w:proofErr w:type="gramEnd"/>
      <w:r w:rsidRPr="00C63A7B">
        <w:rPr>
          <w:sz w:val="40"/>
          <w:szCs w:val="40"/>
        </w:rPr>
        <w:t xml:space="preserve"> the religion of Allah is valid </w:t>
      </w:r>
      <w:r w:rsidR="008C24A9">
        <w:rPr>
          <w:sz w:val="40"/>
          <w:szCs w:val="40"/>
        </w:rPr>
        <w:t xml:space="preserve">and is beneficial </w:t>
      </w:r>
      <w:r w:rsidRPr="00C63A7B">
        <w:rPr>
          <w:sz w:val="40"/>
          <w:szCs w:val="40"/>
        </w:rPr>
        <w:t xml:space="preserve">at </w:t>
      </w:r>
      <w:r w:rsidRPr="00C63A7B">
        <w:rPr>
          <w:sz w:val="40"/>
          <w:szCs w:val="40"/>
        </w:rPr>
        <w:lastRenderedPageBreak/>
        <w:t xml:space="preserve">any time and at any place. </w:t>
      </w:r>
      <w:r w:rsidR="008A5006" w:rsidRPr="00C63A7B">
        <w:rPr>
          <w:sz w:val="40"/>
          <w:szCs w:val="40"/>
        </w:rPr>
        <w:t xml:space="preserve">And it contains solutions to every problem. Hold on to your faith, and get a tight grip on to it </w:t>
      </w:r>
      <w:r w:rsidR="008C24A9">
        <w:rPr>
          <w:sz w:val="40"/>
          <w:szCs w:val="40"/>
        </w:rPr>
        <w:t xml:space="preserve">even </w:t>
      </w:r>
      <w:r w:rsidR="00844D85" w:rsidRPr="00C63A7B">
        <w:rPr>
          <w:sz w:val="40"/>
          <w:szCs w:val="40"/>
        </w:rPr>
        <w:t>with your teeth</w:t>
      </w:r>
      <w:r w:rsidR="008C24A9">
        <w:rPr>
          <w:sz w:val="40"/>
          <w:szCs w:val="40"/>
        </w:rPr>
        <w:t xml:space="preserve"> if need be</w:t>
      </w:r>
      <w:r w:rsidR="00844D85" w:rsidRPr="00C63A7B">
        <w:rPr>
          <w:sz w:val="40"/>
          <w:szCs w:val="40"/>
        </w:rPr>
        <w:t xml:space="preserve">. That will get you victory, establishment and guidance in faith. The messenger </w:t>
      </w:r>
      <w:proofErr w:type="spellStart"/>
      <w:r w:rsidR="00844D85" w:rsidRPr="00C63A7B">
        <w:rPr>
          <w:sz w:val="40"/>
          <w:szCs w:val="40"/>
        </w:rPr>
        <w:t>ppbu</w:t>
      </w:r>
      <w:proofErr w:type="spellEnd"/>
      <w:r w:rsidR="00844D85" w:rsidRPr="00C63A7B">
        <w:rPr>
          <w:sz w:val="40"/>
          <w:szCs w:val="40"/>
        </w:rPr>
        <w:t xml:space="preserve"> said: {</w:t>
      </w:r>
      <w:r w:rsidR="00844D85" w:rsidRPr="00C63A7B">
        <w:rPr>
          <w:b/>
          <w:bCs w:val="0"/>
          <w:sz w:val="40"/>
          <w:szCs w:val="40"/>
        </w:rPr>
        <w:t xml:space="preserve">I’ve left two things which will guarantee that you never go </w:t>
      </w:r>
      <w:r w:rsidR="008C24A9" w:rsidRPr="00C63A7B">
        <w:rPr>
          <w:b/>
          <w:bCs w:val="0"/>
          <w:sz w:val="40"/>
          <w:szCs w:val="40"/>
        </w:rPr>
        <w:t>astray</w:t>
      </w:r>
      <w:r w:rsidR="00844D85" w:rsidRPr="00C63A7B">
        <w:rPr>
          <w:b/>
          <w:bCs w:val="0"/>
          <w:sz w:val="40"/>
          <w:szCs w:val="40"/>
        </w:rPr>
        <w:t>. The book of Allah and my way of life (</w:t>
      </w:r>
      <w:r w:rsidR="00844D85" w:rsidRPr="00C63A7B">
        <w:rPr>
          <w:b/>
          <w:bCs w:val="0"/>
          <w:i/>
          <w:iCs/>
          <w:sz w:val="40"/>
          <w:szCs w:val="40"/>
        </w:rPr>
        <w:t>Sunnah</w:t>
      </w:r>
      <w:r w:rsidR="00844D85" w:rsidRPr="00C63A7B">
        <w:rPr>
          <w:b/>
          <w:bCs w:val="0"/>
          <w:sz w:val="40"/>
          <w:szCs w:val="40"/>
        </w:rPr>
        <w:t>)</w:t>
      </w:r>
      <w:r w:rsidR="00844D85" w:rsidRPr="00C63A7B">
        <w:rPr>
          <w:sz w:val="40"/>
          <w:szCs w:val="40"/>
        </w:rPr>
        <w:t>}</w:t>
      </w:r>
      <w:r w:rsidR="006C36C4" w:rsidRPr="00C63A7B">
        <w:rPr>
          <w:sz w:val="40"/>
          <w:szCs w:val="40"/>
        </w:rPr>
        <w:t>.</w:t>
      </w:r>
    </w:p>
    <w:p w:rsidR="006C36C4" w:rsidRPr="00C63A7B" w:rsidRDefault="006C36C4" w:rsidP="008A5006">
      <w:pPr>
        <w:jc w:val="both"/>
        <w:rPr>
          <w:sz w:val="40"/>
          <w:szCs w:val="40"/>
        </w:rPr>
      </w:pPr>
    </w:p>
    <w:p w:rsidR="006C36C4" w:rsidRPr="00C63A7B" w:rsidRDefault="006C36C4" w:rsidP="006C36C4">
      <w:pPr>
        <w:jc w:val="both"/>
        <w:rPr>
          <w:sz w:val="40"/>
          <w:szCs w:val="40"/>
        </w:rPr>
      </w:pPr>
      <w:r w:rsidRPr="00C63A7B">
        <w:rPr>
          <w:sz w:val="40"/>
          <w:szCs w:val="40"/>
        </w:rPr>
        <w:t>Today, eat, drink, glorify Allah’s rituals, and remember Allah a lot at the end of each prayer and at all times. Rejoice and by happy on your Eid day</w:t>
      </w:r>
      <w:r w:rsidR="006638FC" w:rsidRPr="00C63A7B">
        <w:rPr>
          <w:sz w:val="40"/>
          <w:szCs w:val="40"/>
        </w:rPr>
        <w:t xml:space="preserve"> and obey your Lord. And be careful from committing </w:t>
      </w:r>
      <w:r w:rsidR="00E3633E">
        <w:rPr>
          <w:sz w:val="40"/>
          <w:szCs w:val="40"/>
          <w:lang w:val="en-US"/>
        </w:rPr>
        <w:t xml:space="preserve">the forbidden or </w:t>
      </w:r>
      <w:r w:rsidR="006638FC" w:rsidRPr="00C63A7B">
        <w:rPr>
          <w:sz w:val="40"/>
          <w:szCs w:val="40"/>
        </w:rPr>
        <w:t>sin in those great days. You do not give thanks to Allah for His mercies by disobeying Him during the days of remembrance and thank</w:t>
      </w:r>
      <w:r w:rsidR="00E3633E">
        <w:rPr>
          <w:sz w:val="40"/>
          <w:szCs w:val="40"/>
        </w:rPr>
        <w:t>s</w:t>
      </w:r>
      <w:r w:rsidR="006638FC" w:rsidRPr="00C63A7B">
        <w:rPr>
          <w:sz w:val="40"/>
          <w:szCs w:val="40"/>
        </w:rPr>
        <w:t xml:space="preserve"> giving.</w:t>
      </w:r>
    </w:p>
    <w:p w:rsidR="006638FC" w:rsidRPr="00C63A7B" w:rsidRDefault="006638FC" w:rsidP="006C36C4">
      <w:pPr>
        <w:jc w:val="both"/>
        <w:rPr>
          <w:sz w:val="40"/>
          <w:szCs w:val="40"/>
        </w:rPr>
      </w:pPr>
    </w:p>
    <w:p w:rsidR="000F128D" w:rsidRPr="00C63A7B" w:rsidRDefault="000F128D" w:rsidP="00C63A7B">
      <w:pPr>
        <w:jc w:val="both"/>
        <w:rPr>
          <w:sz w:val="40"/>
          <w:szCs w:val="40"/>
        </w:rPr>
      </w:pPr>
      <w:r w:rsidRPr="00C63A7B">
        <w:rPr>
          <w:sz w:val="40"/>
          <w:szCs w:val="40"/>
        </w:rPr>
        <w:t>Allah Akbar, Allah Akbar, Allah Akbar, Allah is the one and only God.</w:t>
      </w:r>
      <w:r w:rsidR="00C63A7B">
        <w:rPr>
          <w:sz w:val="40"/>
          <w:szCs w:val="40"/>
        </w:rPr>
        <w:t xml:space="preserve"> </w:t>
      </w:r>
      <w:r w:rsidRPr="00C63A7B">
        <w:rPr>
          <w:sz w:val="40"/>
          <w:szCs w:val="40"/>
        </w:rPr>
        <w:t>Allah Akbar, Allah Akbar, all thanks be to Allah.</w:t>
      </w:r>
      <w:bookmarkStart w:id="0" w:name="_GoBack"/>
      <w:bookmarkEnd w:id="0"/>
    </w:p>
    <w:p w:rsidR="00E75EC6" w:rsidRPr="00420170" w:rsidRDefault="00E75EC6" w:rsidP="000F128D">
      <w:pPr>
        <w:jc w:val="both"/>
        <w:rPr>
          <w:sz w:val="36"/>
        </w:rPr>
      </w:pPr>
    </w:p>
    <w:sectPr w:rsidR="00E75EC6" w:rsidRPr="00420170" w:rsidSect="00354772">
      <w:headerReference w:type="even" r:id="rId6"/>
      <w:headerReference w:type="default" r:id="rId7"/>
      <w:footerReference w:type="even" r:id="rId8"/>
      <w:footerReference w:type="default" r:id="rId9"/>
      <w:headerReference w:type="first" r:id="rId10"/>
      <w:footerReference w:type="first" r:id="rId11"/>
      <w:pgSz w:w="11906" w:h="16838"/>
      <w:pgMar w:top="1260" w:right="1466"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1E7F" w:rsidRDefault="00801E7F" w:rsidP="00EC688B">
      <w:r>
        <w:separator/>
      </w:r>
    </w:p>
  </w:endnote>
  <w:endnote w:type="continuationSeparator" w:id="0">
    <w:p w:rsidR="00801E7F" w:rsidRDefault="00801E7F" w:rsidP="00EC6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88B" w:rsidRDefault="00EC68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88B" w:rsidRDefault="00EC688B">
    <w:pPr>
      <w:pStyle w:val="Footer"/>
      <w:jc w:val="center"/>
    </w:pPr>
    <w:r>
      <w:fldChar w:fldCharType="begin"/>
    </w:r>
    <w:r>
      <w:instrText xml:space="preserve"> PAGE   \* MERGEFORMAT </w:instrText>
    </w:r>
    <w:r>
      <w:fldChar w:fldCharType="separate"/>
    </w:r>
    <w:r w:rsidR="00E3633E">
      <w:rPr>
        <w:noProof/>
      </w:rPr>
      <w:t>4</w:t>
    </w:r>
    <w:r>
      <w:rPr>
        <w:noProof/>
      </w:rPr>
      <w:fldChar w:fldCharType="end"/>
    </w:r>
  </w:p>
  <w:p w:rsidR="00EC688B" w:rsidRDefault="00EC68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88B" w:rsidRDefault="00EC6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1E7F" w:rsidRDefault="00801E7F" w:rsidP="00EC688B">
      <w:r>
        <w:separator/>
      </w:r>
    </w:p>
  </w:footnote>
  <w:footnote w:type="continuationSeparator" w:id="0">
    <w:p w:rsidR="00801E7F" w:rsidRDefault="00801E7F" w:rsidP="00EC68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88B" w:rsidRDefault="00EC68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88B" w:rsidRDefault="00EC68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88B" w:rsidRDefault="00EC68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A80"/>
    <w:rsid w:val="00076CDC"/>
    <w:rsid w:val="0008614E"/>
    <w:rsid w:val="00090322"/>
    <w:rsid w:val="0009449C"/>
    <w:rsid w:val="000D48CD"/>
    <w:rsid w:val="000F128D"/>
    <w:rsid w:val="000F249A"/>
    <w:rsid w:val="00103073"/>
    <w:rsid w:val="00113377"/>
    <w:rsid w:val="001133B8"/>
    <w:rsid w:val="00150057"/>
    <w:rsid w:val="001605D3"/>
    <w:rsid w:val="0016087E"/>
    <w:rsid w:val="00173C82"/>
    <w:rsid w:val="00184F6C"/>
    <w:rsid w:val="001B3B3B"/>
    <w:rsid w:val="001E677C"/>
    <w:rsid w:val="001E708E"/>
    <w:rsid w:val="001F381B"/>
    <w:rsid w:val="0029155F"/>
    <w:rsid w:val="002A3B92"/>
    <w:rsid w:val="003137F0"/>
    <w:rsid w:val="0032377A"/>
    <w:rsid w:val="003279C5"/>
    <w:rsid w:val="0033380E"/>
    <w:rsid w:val="00354772"/>
    <w:rsid w:val="003C5BEC"/>
    <w:rsid w:val="003D4063"/>
    <w:rsid w:val="003E723F"/>
    <w:rsid w:val="004041BD"/>
    <w:rsid w:val="00414EB6"/>
    <w:rsid w:val="00420170"/>
    <w:rsid w:val="00422BC1"/>
    <w:rsid w:val="00426809"/>
    <w:rsid w:val="00431F14"/>
    <w:rsid w:val="004E170D"/>
    <w:rsid w:val="00522A05"/>
    <w:rsid w:val="00543383"/>
    <w:rsid w:val="00543D98"/>
    <w:rsid w:val="005C5C9B"/>
    <w:rsid w:val="005C65F6"/>
    <w:rsid w:val="005C755B"/>
    <w:rsid w:val="005E3341"/>
    <w:rsid w:val="005F570D"/>
    <w:rsid w:val="00613A03"/>
    <w:rsid w:val="006638FC"/>
    <w:rsid w:val="006B200E"/>
    <w:rsid w:val="006B7F9C"/>
    <w:rsid w:val="006C36C4"/>
    <w:rsid w:val="007033DE"/>
    <w:rsid w:val="00704EA9"/>
    <w:rsid w:val="00721643"/>
    <w:rsid w:val="00721777"/>
    <w:rsid w:val="0074595A"/>
    <w:rsid w:val="00760058"/>
    <w:rsid w:val="007A4478"/>
    <w:rsid w:val="00801E7F"/>
    <w:rsid w:val="00827302"/>
    <w:rsid w:val="00844D85"/>
    <w:rsid w:val="008A5006"/>
    <w:rsid w:val="008C24A9"/>
    <w:rsid w:val="008C5FA5"/>
    <w:rsid w:val="008C6D11"/>
    <w:rsid w:val="00973E93"/>
    <w:rsid w:val="009764DC"/>
    <w:rsid w:val="009F191B"/>
    <w:rsid w:val="00A3470E"/>
    <w:rsid w:val="00AB46EC"/>
    <w:rsid w:val="00AE1A80"/>
    <w:rsid w:val="00AF670B"/>
    <w:rsid w:val="00B4217A"/>
    <w:rsid w:val="00B46310"/>
    <w:rsid w:val="00B5268D"/>
    <w:rsid w:val="00B530BD"/>
    <w:rsid w:val="00B74008"/>
    <w:rsid w:val="00BA6FD7"/>
    <w:rsid w:val="00BB627A"/>
    <w:rsid w:val="00C050E9"/>
    <w:rsid w:val="00C06FB3"/>
    <w:rsid w:val="00C1377E"/>
    <w:rsid w:val="00C35286"/>
    <w:rsid w:val="00C63A7B"/>
    <w:rsid w:val="00C77B37"/>
    <w:rsid w:val="00C810BA"/>
    <w:rsid w:val="00CC4527"/>
    <w:rsid w:val="00CE1B02"/>
    <w:rsid w:val="00CE362C"/>
    <w:rsid w:val="00CE488B"/>
    <w:rsid w:val="00D06B92"/>
    <w:rsid w:val="00D323BA"/>
    <w:rsid w:val="00D357CE"/>
    <w:rsid w:val="00D55B17"/>
    <w:rsid w:val="00D911AE"/>
    <w:rsid w:val="00E3633E"/>
    <w:rsid w:val="00E44830"/>
    <w:rsid w:val="00E66688"/>
    <w:rsid w:val="00E71001"/>
    <w:rsid w:val="00E75EC6"/>
    <w:rsid w:val="00EC0849"/>
    <w:rsid w:val="00EC688B"/>
    <w:rsid w:val="00F3218C"/>
    <w:rsid w:val="00F61915"/>
    <w:rsid w:val="00F6575D"/>
    <w:rsid w:val="00F84551"/>
    <w:rsid w:val="00FB114F"/>
    <w:rsid w:val="00FD0785"/>
    <w:rsid w:val="00FD24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561AE0"/>
  <w15:chartTrackingRefBased/>
  <w15:docId w15:val="{9920419D-AC31-48A4-819B-66AC93176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raditional Arabic"/>
      <w:bCs/>
      <w:sz w:val="24"/>
      <w:szCs w:val="36"/>
      <w:lang w:val="en-IE"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E1A80"/>
    <w:pPr>
      <w:spacing w:before="100" w:beforeAutospacing="1" w:after="100" w:afterAutospacing="1"/>
    </w:pPr>
    <w:rPr>
      <w:rFonts w:cs="Times New Roman"/>
      <w:bCs w:val="0"/>
      <w:szCs w:val="24"/>
      <w:lang w:val="en-GB"/>
    </w:rPr>
  </w:style>
  <w:style w:type="paragraph" w:styleId="BalloonText">
    <w:name w:val="Balloon Text"/>
    <w:basedOn w:val="Normal"/>
    <w:link w:val="BalloonTextChar"/>
    <w:uiPriority w:val="99"/>
    <w:rsid w:val="00EC688B"/>
    <w:rPr>
      <w:rFonts w:ascii="Segoe UI" w:hAnsi="Segoe UI" w:cs="Segoe UI"/>
      <w:sz w:val="18"/>
      <w:szCs w:val="18"/>
    </w:rPr>
  </w:style>
  <w:style w:type="character" w:customStyle="1" w:styleId="BalloonTextChar">
    <w:name w:val="Balloon Text Char"/>
    <w:link w:val="BalloonText"/>
    <w:uiPriority w:val="99"/>
    <w:rsid w:val="00EC688B"/>
    <w:rPr>
      <w:rFonts w:ascii="Segoe UI" w:hAnsi="Segoe UI" w:cs="Segoe UI"/>
      <w:bCs/>
      <w:sz w:val="18"/>
      <w:szCs w:val="18"/>
      <w:lang w:val="en-IE" w:eastAsia="en-GB"/>
    </w:rPr>
  </w:style>
  <w:style w:type="paragraph" w:styleId="Header">
    <w:name w:val="header"/>
    <w:basedOn w:val="Normal"/>
    <w:link w:val="HeaderChar"/>
    <w:rsid w:val="00EC688B"/>
    <w:pPr>
      <w:tabs>
        <w:tab w:val="center" w:pos="4680"/>
        <w:tab w:val="right" w:pos="9360"/>
      </w:tabs>
    </w:pPr>
  </w:style>
  <w:style w:type="character" w:customStyle="1" w:styleId="HeaderChar">
    <w:name w:val="Header Char"/>
    <w:link w:val="Header"/>
    <w:rsid w:val="00EC688B"/>
    <w:rPr>
      <w:rFonts w:cs="Traditional Arabic"/>
      <w:bCs/>
      <w:sz w:val="24"/>
      <w:szCs w:val="36"/>
      <w:lang w:val="en-IE" w:eastAsia="en-GB"/>
    </w:rPr>
  </w:style>
  <w:style w:type="paragraph" w:styleId="Footer">
    <w:name w:val="footer"/>
    <w:basedOn w:val="Normal"/>
    <w:link w:val="FooterChar"/>
    <w:uiPriority w:val="99"/>
    <w:rsid w:val="00EC688B"/>
    <w:pPr>
      <w:tabs>
        <w:tab w:val="center" w:pos="4680"/>
        <w:tab w:val="right" w:pos="9360"/>
      </w:tabs>
    </w:pPr>
  </w:style>
  <w:style w:type="character" w:customStyle="1" w:styleId="FooterChar">
    <w:name w:val="Footer Char"/>
    <w:link w:val="Footer"/>
    <w:uiPriority w:val="99"/>
    <w:rsid w:val="00EC688B"/>
    <w:rPr>
      <w:rFonts w:cs="Traditional Arabic"/>
      <w:bCs/>
      <w:sz w:val="24"/>
      <w:szCs w:val="36"/>
      <w:lang w:val="en-I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4166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5</Pages>
  <Words>883</Words>
  <Characters>5036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الخطبة الأولى:</vt:lpstr>
    </vt:vector>
  </TitlesOfParts>
  <Company>Hewlett-Packard Company</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الخطبة الأولى:</dc:title>
  <dc:subject/>
  <dc:creator>Hajj</dc:creator>
  <cp:keywords/>
  <cp:lastModifiedBy>faheemb</cp:lastModifiedBy>
  <cp:revision>28</cp:revision>
  <cp:lastPrinted>2018-08-11T15:51:00Z</cp:lastPrinted>
  <dcterms:created xsi:type="dcterms:W3CDTF">2018-08-11T14:05:00Z</dcterms:created>
  <dcterms:modified xsi:type="dcterms:W3CDTF">2018-08-11T16:08:00Z</dcterms:modified>
</cp:coreProperties>
</file>